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安徽省中医医术确有专长人员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医师资格考核考生告知书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一、考前准备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1.考前应自觉减少外出，保持身体健康，注意安全和个人防护，合理安排食宿。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</w:rPr>
        <w:t>凭准考证进入考场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ascii="仿宋_GB2312" w:eastAsia="仿宋_GB2312"/>
          <w:sz w:val="32"/>
          <w:szCs w:val="32"/>
        </w:rPr>
        <w:t>入场</w:t>
      </w:r>
      <w:r>
        <w:rPr>
          <w:rFonts w:hint="eastAsia" w:ascii="仿宋_GB2312" w:eastAsia="仿宋_GB2312"/>
          <w:sz w:val="32"/>
          <w:szCs w:val="32"/>
          <w:lang w:eastAsia="zh-CN"/>
        </w:rPr>
        <w:t>时</w:t>
      </w:r>
      <w:r>
        <w:rPr>
          <w:rFonts w:ascii="仿宋_GB2312" w:eastAsia="仿宋_GB2312"/>
          <w:sz w:val="32"/>
          <w:szCs w:val="32"/>
        </w:rPr>
        <w:t>，需进行安检，并核验身份证信息。严禁携带各种无线通讯工具、电子存储记忆设备、录放设备、医学书籍资料等物品进入考核区域。请妥善保管好自己的贵重物品，如有遗失，责任自负。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.考生自行打印综述材料和回顾性医术实践材料各5份，自行携带个人专长的特殊医用物品进入考场参加考核。自备医用帽子、清洁无标识白大褂和未启用的一次性乳胶手套。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二、考中注意事项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1.考生按候考时间，准时凭准考证、有效身份证件有序进入指定的候考区，避免和无关人员交叉；等待考场引导员指引进入考室参加考核。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.考生不得以任何形式向考官询问考核情况，不得以任何形式干扰考官评价。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.考生回答问题，请使用普通话。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.考生完成考核后迅速离开考场，不得再次进入候考区或在考核区域周围滞留，避免聚集。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三、交通指南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考核地点：考场设置在安徽中医药大学第一附属医院华佗楼</w:t>
      </w:r>
      <w:r>
        <w:rPr>
          <w:rFonts w:ascii="仿宋_GB2312" w:eastAsia="仿宋_GB2312"/>
          <w:sz w:val="32"/>
          <w:szCs w:val="32"/>
        </w:rPr>
        <w:t>2、3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楼，走廊和考室全程电子监控，考场进出口在</w:t>
      </w:r>
      <w:r>
        <w:rPr>
          <w:rFonts w:hint="eastAsia" w:ascii="仿宋_GB2312" w:eastAsia="仿宋_GB2312"/>
          <w:sz w:val="32"/>
          <w:szCs w:val="32"/>
        </w:rPr>
        <w:t>合肥市</w:t>
      </w:r>
      <w:r>
        <w:rPr>
          <w:rFonts w:ascii="仿宋_GB2312" w:eastAsia="仿宋_GB2312"/>
          <w:sz w:val="32"/>
          <w:szCs w:val="32"/>
        </w:rPr>
        <w:t>梅山路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03</w:t>
      </w:r>
      <w:r>
        <w:rPr>
          <w:rFonts w:hint="eastAsia" w:ascii="仿宋_GB2312" w:eastAsia="仿宋_GB2312"/>
          <w:sz w:val="32"/>
          <w:szCs w:val="32"/>
        </w:rPr>
        <w:t>号。市内可乘坐</w:t>
      </w:r>
      <w:r>
        <w:rPr>
          <w:rFonts w:ascii="仿宋_GB2312" w:eastAsia="仿宋_GB2312"/>
          <w:sz w:val="32"/>
          <w:szCs w:val="32"/>
        </w:rPr>
        <w:t>6路、51路、125路</w:t>
      </w:r>
      <w:r>
        <w:rPr>
          <w:rFonts w:hint="eastAsia" w:ascii="仿宋_GB2312" w:eastAsia="仿宋_GB2312"/>
          <w:sz w:val="32"/>
          <w:szCs w:val="32"/>
        </w:rPr>
        <w:t>公交车到医科大站下车即可。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kY2U5ZjljMTA3Y2FhYzUzNDUyNmIyM2E2MTNhZDEifQ=="/>
  </w:docVars>
  <w:rsids>
    <w:rsidRoot w:val="001F066D"/>
    <w:rsid w:val="00050DFB"/>
    <w:rsid w:val="000808CD"/>
    <w:rsid w:val="001C20CF"/>
    <w:rsid w:val="001F066D"/>
    <w:rsid w:val="002A08B1"/>
    <w:rsid w:val="00353A69"/>
    <w:rsid w:val="004174A7"/>
    <w:rsid w:val="00474096"/>
    <w:rsid w:val="00495975"/>
    <w:rsid w:val="00495C76"/>
    <w:rsid w:val="00611F7E"/>
    <w:rsid w:val="00652717"/>
    <w:rsid w:val="00750CDA"/>
    <w:rsid w:val="007F5A40"/>
    <w:rsid w:val="00A05781"/>
    <w:rsid w:val="00BB32E5"/>
    <w:rsid w:val="00BE11ED"/>
    <w:rsid w:val="00F03967"/>
    <w:rsid w:val="00F25DF8"/>
    <w:rsid w:val="00F26016"/>
    <w:rsid w:val="00FA3F3F"/>
    <w:rsid w:val="00FC372C"/>
    <w:rsid w:val="04343F1A"/>
    <w:rsid w:val="087B3CF2"/>
    <w:rsid w:val="486F0E76"/>
    <w:rsid w:val="515032FA"/>
    <w:rsid w:val="5DDF5CD5"/>
    <w:rsid w:val="7AA17C39"/>
    <w:rsid w:val="7F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643</Characters>
  <Lines>5</Lines>
  <Paragraphs>1</Paragraphs>
  <TotalTime>896</TotalTime>
  <ScaleCrop>false</ScaleCrop>
  <LinksUpToDate>false</LinksUpToDate>
  <CharactersWithSpaces>754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2021-09-06T12:38:00Z</dcterms:created>
  <dc:creator>Administrator</dc:creator>
  <cp:lastModifiedBy>NTKO</cp:lastModifiedBy>
  <dcterms:modified xsi:type="dcterms:W3CDTF">2023-08-10T00:13:31Z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F19BFA86727B408DABD9E43BE5D5B44D_12</vt:lpwstr>
  </property>
</Properties>
</file>