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5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3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69" w:line="219" w:lineRule="auto"/>
        <w:ind w:left="603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spacing w:val="15"/>
          <w:sz w:val="52"/>
          <w:szCs w:val="52"/>
        </w:rPr>
        <w:t>河南省中医医学师承关系合同书</w:t>
      </w:r>
    </w:p>
    <w:p>
      <w:pPr>
        <w:spacing w:before="338" w:line="223" w:lineRule="auto"/>
        <w:ind w:left="3505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2"/>
          <w:sz w:val="36"/>
          <w:szCs w:val="36"/>
        </w:rPr>
        <w:t>(参考样稿)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tabs>
          <w:tab w:val="left" w:pos="7365"/>
        </w:tabs>
        <w:spacing w:before="97" w:line="363" w:lineRule="auto"/>
        <w:ind w:left="1395" w:right="1634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8"/>
          <w:sz w:val="30"/>
          <w:szCs w:val="30"/>
        </w:rPr>
        <w:t>指</w:t>
      </w:r>
      <w:r>
        <w:rPr>
          <w:rFonts w:ascii="宋体" w:hAnsi="宋体" w:eastAsia="宋体" w:cs="宋体"/>
          <w:spacing w:val="10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导</w:t>
      </w:r>
      <w:r>
        <w:rPr>
          <w:rFonts w:ascii="宋体" w:hAnsi="宋体" w:eastAsia="宋体" w:cs="宋体"/>
          <w:spacing w:val="10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老</w:t>
      </w:r>
      <w:r>
        <w:rPr>
          <w:rFonts w:ascii="宋体" w:hAnsi="宋体" w:eastAsia="宋体" w:cs="宋体"/>
          <w:spacing w:val="10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师</w:t>
      </w:r>
      <w:r>
        <w:rPr>
          <w:rFonts w:ascii="宋体" w:hAnsi="宋体" w:eastAsia="宋体" w:cs="宋体"/>
          <w:spacing w:val="-135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ab/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师</w:t>
      </w:r>
      <w:r>
        <w:rPr>
          <w:rFonts w:ascii="宋体" w:hAnsi="宋体" w:eastAsia="宋体" w:cs="宋体"/>
          <w:spacing w:val="10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承</w:t>
      </w:r>
      <w:r>
        <w:rPr>
          <w:rFonts w:ascii="宋体" w:hAnsi="宋体" w:eastAsia="宋体" w:cs="宋体"/>
          <w:spacing w:val="9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人</w:t>
      </w:r>
      <w:r>
        <w:rPr>
          <w:rFonts w:ascii="宋体" w:hAnsi="宋体" w:eastAsia="宋体" w:cs="宋体"/>
          <w:spacing w:val="9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员</w:t>
      </w:r>
      <w:r>
        <w:rPr>
          <w:rFonts w:ascii="宋体" w:hAnsi="宋体" w:eastAsia="宋体" w:cs="宋体"/>
          <w:spacing w:val="-121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ab/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7"/>
          <w:sz w:val="30"/>
          <w:szCs w:val="30"/>
        </w:rPr>
        <w:t>签</w:t>
      </w:r>
      <w:r>
        <w:rPr>
          <w:rFonts w:ascii="宋体" w:hAnsi="宋体" w:eastAsia="宋体" w:cs="宋体"/>
          <w:spacing w:val="10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7"/>
          <w:sz w:val="30"/>
          <w:szCs w:val="30"/>
        </w:rPr>
        <w:t>订</w:t>
      </w:r>
      <w:r>
        <w:rPr>
          <w:rFonts w:ascii="宋体" w:hAnsi="宋体" w:eastAsia="宋体" w:cs="宋体"/>
          <w:spacing w:val="9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7"/>
          <w:sz w:val="30"/>
          <w:szCs w:val="30"/>
        </w:rPr>
        <w:t>日</w:t>
      </w:r>
      <w:r>
        <w:rPr>
          <w:rFonts w:ascii="宋体" w:hAnsi="宋体" w:eastAsia="宋体" w:cs="宋体"/>
          <w:spacing w:val="10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7"/>
          <w:sz w:val="30"/>
          <w:szCs w:val="30"/>
        </w:rPr>
        <w:t>期</w:t>
      </w:r>
      <w:r>
        <w:rPr>
          <w:rFonts w:ascii="宋体" w:hAnsi="宋体" w:eastAsia="宋体" w:cs="宋体"/>
          <w:spacing w:val="-104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</w:t>
      </w:r>
    </w:p>
    <w:p>
      <w:pPr>
        <w:spacing w:line="220" w:lineRule="auto"/>
        <w:ind w:left="139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8"/>
          <w:sz w:val="30"/>
          <w:szCs w:val="30"/>
        </w:rPr>
        <w:t>公</w:t>
      </w:r>
      <w:r>
        <w:rPr>
          <w:rFonts w:ascii="宋体" w:hAnsi="宋体" w:eastAsia="宋体" w:cs="宋体"/>
          <w:spacing w:val="10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8"/>
          <w:sz w:val="30"/>
          <w:szCs w:val="30"/>
        </w:rPr>
        <w:t>证</w:t>
      </w:r>
      <w:r>
        <w:rPr>
          <w:rFonts w:ascii="宋体" w:hAnsi="宋体" w:eastAsia="宋体" w:cs="宋体"/>
          <w:spacing w:val="9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8"/>
          <w:sz w:val="30"/>
          <w:szCs w:val="30"/>
        </w:rPr>
        <w:t>日</w:t>
      </w:r>
      <w:r>
        <w:rPr>
          <w:rFonts w:ascii="宋体" w:hAnsi="宋体" w:eastAsia="宋体" w:cs="宋体"/>
          <w:spacing w:val="10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8"/>
          <w:sz w:val="30"/>
          <w:szCs w:val="30"/>
        </w:rPr>
        <w:t>期</w:t>
      </w:r>
      <w:r>
        <w:rPr>
          <w:rFonts w:ascii="宋体" w:hAnsi="宋体" w:eastAsia="宋体" w:cs="宋体"/>
          <w:spacing w:val="-104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</w:t>
      </w:r>
    </w:p>
    <w:p>
      <w:pPr>
        <w:sectPr>
          <w:footerReference r:id="rId5" w:type="default"/>
          <w:pgSz w:w="11900" w:h="16820"/>
          <w:pgMar w:top="1429" w:right="1785" w:bottom="1660" w:left="1114" w:header="0" w:footer="1391" w:gutter="0"/>
          <w:cols w:space="720" w:num="1"/>
        </w:sectPr>
      </w:pPr>
    </w:p>
    <w:p/>
    <w:p/>
    <w:p/>
    <w:p>
      <w:pPr>
        <w:spacing w:line="78" w:lineRule="auto"/>
        <w:rPr>
          <w:rFonts w:ascii="Arial"/>
          <w:sz w:val="2"/>
        </w:rPr>
      </w:pPr>
    </w:p>
    <w:tbl>
      <w:tblPr>
        <w:tblStyle w:val="4"/>
        <w:tblW w:w="82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4"/>
        <w:gridCol w:w="480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54" w:type="dxa"/>
            <w:vAlign w:val="top"/>
          </w:tcPr>
          <w:p>
            <w:pPr>
              <w:spacing w:before="20" w:line="219" w:lineRule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3"/>
                <w:sz w:val="29"/>
                <w:szCs w:val="29"/>
              </w:rPr>
              <w:t>甲方(指导老师):</w:t>
            </w:r>
          </w:p>
        </w:tc>
        <w:tc>
          <w:tcPr>
            <w:tcW w:w="4806" w:type="dxa"/>
            <w:vAlign w:val="top"/>
          </w:tcPr>
          <w:p>
            <w:pPr>
              <w:spacing w:line="219" w:lineRule="auto"/>
              <w:ind w:left="97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2"/>
                <w:sz w:val="29"/>
                <w:szCs w:val="29"/>
              </w:rPr>
              <w:t>乙方(师承人员):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54" w:type="dxa"/>
            <w:vAlign w:val="top"/>
          </w:tcPr>
          <w:p>
            <w:pPr>
              <w:spacing w:before="160" w:line="219" w:lineRule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姓名：</w:t>
            </w:r>
          </w:p>
        </w:tc>
        <w:tc>
          <w:tcPr>
            <w:tcW w:w="4806" w:type="dxa"/>
            <w:vAlign w:val="top"/>
          </w:tcPr>
          <w:p>
            <w:pPr>
              <w:spacing w:before="140" w:line="219" w:lineRule="auto"/>
              <w:ind w:left="97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2"/>
                <w:sz w:val="29"/>
                <w:szCs w:val="29"/>
              </w:rPr>
              <w:t>姓名：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54" w:type="dxa"/>
            <w:vAlign w:val="top"/>
          </w:tcPr>
          <w:p>
            <w:pPr>
              <w:spacing w:before="161" w:line="220" w:lineRule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性别：</w:t>
            </w:r>
          </w:p>
        </w:tc>
        <w:tc>
          <w:tcPr>
            <w:tcW w:w="4806" w:type="dxa"/>
            <w:vAlign w:val="top"/>
          </w:tcPr>
          <w:p>
            <w:pPr>
              <w:spacing w:before="141" w:line="220" w:lineRule="auto"/>
              <w:ind w:left="97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2"/>
                <w:sz w:val="29"/>
                <w:szCs w:val="29"/>
              </w:rPr>
              <w:t>性别：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54" w:type="dxa"/>
            <w:vAlign w:val="top"/>
          </w:tcPr>
          <w:p>
            <w:pPr>
              <w:spacing w:before="160" w:line="219" w:lineRule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出生年月：</w:t>
            </w:r>
          </w:p>
        </w:tc>
        <w:tc>
          <w:tcPr>
            <w:tcW w:w="4806" w:type="dxa"/>
            <w:vAlign w:val="top"/>
          </w:tcPr>
          <w:p>
            <w:pPr>
              <w:spacing w:before="140" w:line="219" w:lineRule="auto"/>
              <w:ind w:left="97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出生年月：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54" w:type="dxa"/>
            <w:vAlign w:val="top"/>
          </w:tcPr>
          <w:p>
            <w:pPr>
              <w:spacing w:before="160" w:line="191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单位名称及地址：</w:t>
            </w:r>
          </w:p>
        </w:tc>
        <w:tc>
          <w:tcPr>
            <w:tcW w:w="4806" w:type="dxa"/>
            <w:vAlign w:val="top"/>
          </w:tcPr>
          <w:p>
            <w:pPr>
              <w:spacing w:before="141" w:line="211" w:lineRule="auto"/>
              <w:ind w:left="97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4"/>
                <w:sz w:val="27"/>
                <w:szCs w:val="27"/>
              </w:rPr>
              <w:t>单位名称及地址或家庭住址：</w:t>
            </w:r>
          </w:p>
        </w:tc>
      </w:tr>
    </w:tbl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4" w:line="376" w:lineRule="auto"/>
        <w:ind w:right="77" w:firstLine="6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3"/>
          <w:sz w:val="29"/>
          <w:szCs w:val="29"/>
        </w:rPr>
        <w:t>依据《中华人民共和国中医药法》和《中医医术确有专长人</w:t>
      </w:r>
      <w:r>
        <w:rPr>
          <w:rFonts w:ascii="宋体" w:hAnsi="宋体" w:eastAsia="宋体" w:cs="宋体"/>
          <w:spacing w:val="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1"/>
          <w:sz w:val="29"/>
          <w:szCs w:val="29"/>
        </w:rPr>
        <w:t>员医师资格考核注册管理暂行办法》的有关规定，指导老师与师</w:t>
      </w:r>
      <w:r>
        <w:rPr>
          <w:rFonts w:ascii="宋体" w:hAnsi="宋体" w:eastAsia="宋体" w:cs="宋体"/>
          <w:spacing w:val="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3"/>
          <w:sz w:val="29"/>
          <w:szCs w:val="29"/>
        </w:rPr>
        <w:t>承人员在平等自愿、协商一致的原则下，建立师承学习关系，双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4"/>
          <w:sz w:val="29"/>
          <w:szCs w:val="29"/>
        </w:rPr>
        <w:t>方订立合同如下：</w:t>
      </w:r>
    </w:p>
    <w:p>
      <w:pPr>
        <w:spacing w:before="242" w:line="376" w:lineRule="auto"/>
        <w:ind w:left="6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9"/>
          <w:szCs w:val="29"/>
        </w:rPr>
        <w:t>一</w:t>
      </w:r>
      <w:r>
        <w:rPr>
          <w:rFonts w:ascii="宋体" w:hAnsi="宋体" w:eastAsia="宋体" w:cs="宋体"/>
          <w:spacing w:val="-5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、师承教学时间：</w:t>
      </w:r>
      <w:r>
        <w:rPr>
          <w:rFonts w:ascii="宋体" w:hAnsi="宋体" w:eastAsia="宋体" w:cs="宋体"/>
          <w:spacing w:val="1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自</w:t>
      </w:r>
      <w:r>
        <w:rPr>
          <w:rFonts w:ascii="宋体" w:hAnsi="宋体" w:eastAsia="宋体" w:cs="宋体"/>
          <w:spacing w:val="-6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0"/>
          <w:sz w:val="29"/>
          <w:szCs w:val="29"/>
          <w:u w:val="single" w:color="auto"/>
        </w:rPr>
        <w:t xml:space="preserve">    </w:t>
      </w:r>
      <w:r>
        <w:rPr>
          <w:rFonts w:ascii="宋体" w:hAnsi="宋体" w:eastAsia="宋体" w:cs="宋体"/>
          <w:spacing w:val="-1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年</w:t>
      </w:r>
      <w:r>
        <w:rPr>
          <w:rFonts w:ascii="宋体" w:hAnsi="宋体" w:eastAsia="宋体" w:cs="宋体"/>
          <w:spacing w:val="-10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55"/>
          <w:sz w:val="29"/>
          <w:szCs w:val="29"/>
          <w:u w:val="single" w:color="auto"/>
        </w:rPr>
        <w:t xml:space="preserve">  </w:t>
      </w:r>
      <w:r>
        <w:rPr>
          <w:rFonts w:ascii="宋体" w:hAnsi="宋体" w:eastAsia="宋体" w:cs="宋体"/>
          <w:spacing w:val="-1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月</w:t>
      </w:r>
      <w:r>
        <w:rPr>
          <w:rFonts w:ascii="宋体" w:hAnsi="宋体" w:eastAsia="宋体" w:cs="宋体"/>
          <w:spacing w:val="-10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0"/>
          <w:sz w:val="29"/>
          <w:szCs w:val="29"/>
          <w:u w:val="single" w:color="auto"/>
        </w:rPr>
        <w:t xml:space="preserve">  </w:t>
      </w:r>
      <w:r>
        <w:rPr>
          <w:rFonts w:ascii="宋体" w:hAnsi="宋体" w:eastAsia="宋体" w:cs="宋体"/>
          <w:spacing w:val="-8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日至</w:t>
      </w:r>
      <w:r>
        <w:rPr>
          <w:rFonts w:ascii="宋体" w:hAnsi="宋体" w:eastAsia="宋体" w:cs="宋体"/>
          <w:spacing w:val="-7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0"/>
          <w:sz w:val="29"/>
          <w:szCs w:val="29"/>
          <w:u w:val="single" w:color="auto"/>
        </w:rPr>
        <w:t xml:space="preserve">    </w:t>
      </w:r>
      <w:r>
        <w:rPr>
          <w:rFonts w:ascii="宋体" w:hAnsi="宋体" w:eastAsia="宋体" w:cs="宋体"/>
          <w:spacing w:val="-13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年</w:t>
      </w:r>
      <w:r>
        <w:rPr>
          <w:rFonts w:ascii="宋体" w:hAnsi="宋体" w:eastAsia="宋体" w:cs="宋体"/>
          <w:spacing w:val="-10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0"/>
          <w:sz w:val="29"/>
          <w:szCs w:val="29"/>
          <w:u w:val="single" w:color="auto"/>
        </w:rPr>
        <w:t xml:space="preserve">  </w:t>
      </w:r>
      <w:r>
        <w:rPr>
          <w:rFonts w:ascii="宋体" w:hAnsi="宋体" w:eastAsia="宋体" w:cs="宋体"/>
          <w:spacing w:val="-13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月</w:t>
      </w:r>
      <w:r>
        <w:rPr>
          <w:rFonts w:ascii="宋体" w:hAnsi="宋体" w:eastAsia="宋体" w:cs="宋体"/>
          <w:spacing w:val="-11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0"/>
          <w:sz w:val="29"/>
          <w:szCs w:val="29"/>
          <w:u w:val="single" w:color="auto"/>
        </w:rPr>
        <w:t xml:space="preserve">  </w:t>
      </w:r>
      <w:r>
        <w:rPr>
          <w:rFonts w:ascii="宋体" w:hAnsi="宋体" w:eastAsia="宋体" w:cs="宋体"/>
          <w:spacing w:val="-7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position w:val="3"/>
          <w:sz w:val="24"/>
          <w:szCs w:val="24"/>
        </w:rPr>
        <w:t>日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0"/>
          <w:sz w:val="29"/>
          <w:szCs w:val="29"/>
        </w:rPr>
        <w:t>止，总计不少于2500学时(需有教学记录)。</w:t>
      </w:r>
    </w:p>
    <w:p>
      <w:pPr>
        <w:spacing w:before="253" w:line="219" w:lineRule="auto"/>
        <w:ind w:left="6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5"/>
          <w:sz w:val="29"/>
          <w:szCs w:val="29"/>
        </w:rPr>
        <w:t>二</w:t>
      </w:r>
      <w:r>
        <w:rPr>
          <w:rFonts w:ascii="宋体" w:hAnsi="宋体" w:eastAsia="宋体" w:cs="宋体"/>
          <w:spacing w:val="-5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5"/>
          <w:sz w:val="29"/>
          <w:szCs w:val="29"/>
        </w:rPr>
        <w:t>、师承教学的地点(需为合法医疗机构):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95" w:line="219" w:lineRule="auto"/>
        <w:ind w:left="6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4"/>
          <w:sz w:val="29"/>
          <w:szCs w:val="29"/>
        </w:rPr>
        <w:t>三</w:t>
      </w:r>
      <w:r>
        <w:rPr>
          <w:rFonts w:ascii="宋体" w:hAnsi="宋体" w:eastAsia="宋体" w:cs="宋体"/>
          <w:spacing w:val="-4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4"/>
          <w:sz w:val="29"/>
          <w:szCs w:val="29"/>
        </w:rPr>
        <w:t>、师承教学的基本目标(包括职业道德及业务水平):</w:t>
      </w:r>
    </w:p>
    <w:p>
      <w:pPr>
        <w:sectPr>
          <w:footerReference r:id="rId6" w:type="default"/>
          <w:pgSz w:w="11900" w:h="16820"/>
          <w:pgMar w:top="1429" w:right="1785" w:bottom="1663" w:left="1259" w:header="0" w:footer="1375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8" w:line="219" w:lineRule="auto"/>
        <w:ind w:left="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四、</w:t>
      </w:r>
      <w:r>
        <w:rPr>
          <w:rFonts w:ascii="宋体" w:hAnsi="宋体" w:eastAsia="宋体" w:cs="宋体"/>
          <w:spacing w:val="-6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师承教学的主要内容：</w:t>
      </w:r>
    </w:p>
    <w:p>
      <w:pPr>
        <w:spacing w:before="212" w:line="219" w:lineRule="auto"/>
        <w:ind w:left="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1.</w:t>
      </w:r>
      <w:r>
        <w:rPr>
          <w:rFonts w:ascii="宋体" w:hAnsi="宋体" w:eastAsia="宋体" w:cs="宋体"/>
          <w:spacing w:val="6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"/>
          <w:sz w:val="30"/>
          <w:szCs w:val="30"/>
        </w:rPr>
        <w:t>中医专业基础知识与基本技能：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7" w:line="219" w:lineRule="auto"/>
        <w:ind w:left="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2.</w:t>
      </w:r>
      <w:r>
        <w:rPr>
          <w:rFonts w:ascii="宋体" w:hAnsi="宋体" w:eastAsia="宋体" w:cs="宋体"/>
          <w:spacing w:val="49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>中医学术经验：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7" w:line="219" w:lineRule="auto"/>
        <w:ind w:left="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3.</w:t>
      </w:r>
      <w:r>
        <w:rPr>
          <w:rFonts w:ascii="宋体" w:hAnsi="宋体" w:eastAsia="宋体" w:cs="宋体"/>
          <w:spacing w:val="49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>中医技术专长：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8" w:line="219" w:lineRule="auto"/>
        <w:ind w:left="1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五、</w:t>
      </w:r>
      <w:r>
        <w:rPr>
          <w:rFonts w:ascii="宋体" w:hAnsi="宋体" w:eastAsia="宋体" w:cs="宋体"/>
          <w:spacing w:val="-6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师承教学的方式方法：</w:t>
      </w:r>
    </w:p>
    <w:p>
      <w:pPr>
        <w:sectPr>
          <w:footerReference r:id="rId7" w:type="default"/>
          <w:pgSz w:w="12200" w:h="17030"/>
          <w:pgMar w:top="1447" w:right="1830" w:bottom="1790" w:left="1830" w:header="0" w:footer="1492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97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六、</w:t>
      </w:r>
      <w:r>
        <w:rPr>
          <w:rFonts w:ascii="宋体" w:hAnsi="宋体" w:eastAsia="宋体" w:cs="宋体"/>
          <w:spacing w:val="-7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指导老师职责：</w:t>
      </w:r>
    </w:p>
    <w:p>
      <w:pPr>
        <w:spacing w:before="223" w:line="363" w:lineRule="auto"/>
        <w:ind w:firstLine="7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自觉遵守国家的法律、法规，具有良好的医德医风，</w:t>
      </w:r>
      <w:r>
        <w:rPr>
          <w:rFonts w:ascii="宋体" w:hAnsi="宋体" w:eastAsia="宋体" w:cs="宋体"/>
          <w:spacing w:val="10"/>
          <w:sz w:val="30"/>
          <w:szCs w:val="30"/>
        </w:rPr>
        <w:t>严谨的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9"/>
          <w:sz w:val="30"/>
          <w:szCs w:val="30"/>
        </w:rPr>
        <w:t>科学态度，爱岗敬业，为人师表，保证临床(实践)带教时</w:t>
      </w:r>
      <w:r>
        <w:rPr>
          <w:rFonts w:ascii="宋体" w:hAnsi="宋体" w:eastAsia="宋体" w:cs="宋体"/>
          <w:spacing w:val="28"/>
          <w:sz w:val="30"/>
          <w:szCs w:val="30"/>
        </w:rPr>
        <w:t>间，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精心组织教学，悉心传授学术经验和技术专长，按照确定的师承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教学计划，保质保量的完成带教任务。</w:t>
      </w:r>
    </w:p>
    <w:p>
      <w:pPr>
        <w:spacing w:before="234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七、师承人员职责：</w:t>
      </w:r>
    </w:p>
    <w:p>
      <w:pPr>
        <w:spacing w:before="224" w:line="363" w:lineRule="auto"/>
        <w:ind w:right="126" w:firstLine="7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自觉遵守国家的法律、法规，具有良好的医德医风，</w:t>
      </w:r>
      <w:r>
        <w:rPr>
          <w:rFonts w:ascii="宋体" w:hAnsi="宋体" w:eastAsia="宋体" w:cs="宋体"/>
          <w:spacing w:val="10"/>
          <w:sz w:val="30"/>
          <w:szCs w:val="30"/>
        </w:rPr>
        <w:t>严谨的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科学态度，勤奋好学，尊师守纪，保证跟师学习时间。虚心刻苦</w:t>
      </w:r>
      <w:r>
        <w:rPr>
          <w:rFonts w:ascii="宋体" w:hAnsi="宋体" w:eastAsia="宋体" w:cs="宋体"/>
          <w:spacing w:val="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学习指导老师的临床经验和技术专长，认真做好跟师笔记，及时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归纳整理，并加以研究。诚实地接受指导老师和管理部门的检查</w:t>
      </w:r>
      <w:r>
        <w:rPr>
          <w:rFonts w:ascii="宋体" w:hAnsi="宋体" w:eastAsia="宋体" w:cs="宋体"/>
          <w:spacing w:val="1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和考核，完成教学计划确定的学习任务，努力提高自身的职业道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德、业务素质和水平。</w:t>
      </w:r>
    </w:p>
    <w:p>
      <w:pPr>
        <w:spacing w:before="235" w:line="220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八、</w:t>
      </w:r>
      <w:r>
        <w:rPr>
          <w:rFonts w:ascii="宋体" w:hAnsi="宋体" w:eastAsia="宋体" w:cs="宋体"/>
          <w:spacing w:val="-7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双方约定其它：</w:t>
      </w:r>
    </w:p>
    <w:p>
      <w:pPr>
        <w:sectPr>
          <w:footerReference r:id="rId8" w:type="default"/>
          <w:pgSz w:w="11900" w:h="16820"/>
          <w:pgMar w:top="1429" w:right="1729" w:bottom="1600" w:left="1259" w:header="0" w:footer="1302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1" w:line="389" w:lineRule="auto"/>
        <w:ind w:right="327" w:firstLine="639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3"/>
          <w:sz w:val="28"/>
          <w:szCs w:val="28"/>
        </w:rPr>
        <w:t>本合同一式四份，双方签字后经县级以上公证机构</w:t>
      </w:r>
      <w:r>
        <w:rPr>
          <w:rFonts w:ascii="宋体" w:hAnsi="宋体" w:eastAsia="宋体" w:cs="宋体"/>
          <w:spacing w:val="32"/>
          <w:sz w:val="28"/>
          <w:szCs w:val="28"/>
        </w:rPr>
        <w:t>公证，师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3"/>
          <w:sz w:val="28"/>
          <w:szCs w:val="28"/>
        </w:rPr>
        <w:t>承关系合同自公证之日起生效，甲乙双方各执一份，具同等法律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2"/>
          <w:sz w:val="28"/>
          <w:szCs w:val="28"/>
        </w:rPr>
        <w:t>效力，</w:t>
      </w:r>
      <w:r>
        <w:rPr>
          <w:rFonts w:ascii="宋体" w:hAnsi="宋体" w:eastAsia="宋体" w:cs="宋体"/>
          <w:spacing w:val="1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2"/>
          <w:sz w:val="28"/>
          <w:szCs w:val="28"/>
        </w:rPr>
        <w:t>一</w:t>
      </w:r>
      <w:r>
        <w:rPr>
          <w:rFonts w:ascii="宋体" w:hAnsi="宋体" w:eastAsia="宋体" w:cs="宋体"/>
          <w:spacing w:val="-8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2"/>
          <w:sz w:val="28"/>
          <w:szCs w:val="28"/>
        </w:rPr>
        <w:t>份由公证机构留存，</w:t>
      </w:r>
      <w:r>
        <w:rPr>
          <w:rFonts w:ascii="宋体" w:hAnsi="宋体" w:eastAsia="宋体" w:cs="宋体"/>
          <w:spacing w:val="1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2"/>
          <w:sz w:val="28"/>
          <w:szCs w:val="28"/>
        </w:rPr>
        <w:t>一</w:t>
      </w:r>
      <w:r>
        <w:rPr>
          <w:rFonts w:ascii="宋体" w:hAnsi="宋体" w:eastAsia="宋体" w:cs="宋体"/>
          <w:spacing w:val="-8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2"/>
          <w:sz w:val="28"/>
          <w:szCs w:val="28"/>
        </w:rPr>
        <w:t>份由卫生计生行政部门</w:t>
      </w:r>
      <w:r>
        <w:rPr>
          <w:rFonts w:ascii="宋体" w:hAnsi="宋体" w:eastAsia="宋体" w:cs="宋体"/>
          <w:spacing w:val="21"/>
          <w:sz w:val="28"/>
          <w:szCs w:val="28"/>
        </w:rPr>
        <w:t>留存备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案。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4"/>
          <w:sz w:val="28"/>
          <w:szCs w:val="28"/>
        </w:rPr>
        <w:t>甲</w:t>
      </w:r>
      <w:r>
        <w:rPr>
          <w:rFonts w:ascii="宋体" w:hAnsi="宋体" w:eastAsia="宋体" w:cs="宋体"/>
          <w:spacing w:val="52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34"/>
          <w:sz w:val="28"/>
          <w:szCs w:val="28"/>
        </w:rPr>
        <w:t>方(签字或盖章):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           </w:t>
      </w:r>
      <w:r>
        <w:rPr>
          <w:rFonts w:ascii="宋体" w:hAnsi="宋体" w:eastAsia="宋体" w:cs="宋体"/>
          <w:spacing w:val="34"/>
          <w:sz w:val="28"/>
          <w:szCs w:val="28"/>
        </w:rPr>
        <w:t>乙  方(签字或盖章):</w:t>
      </w:r>
    </w:p>
    <w:p>
      <w:pPr>
        <w:spacing w:before="249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签订日期：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12"/>
          <w:sz w:val="28"/>
          <w:szCs w:val="28"/>
        </w:rPr>
        <w:t>年</w:t>
      </w:r>
      <w:r>
        <w:rPr>
          <w:rFonts w:ascii="宋体" w:hAnsi="宋体" w:eastAsia="宋体" w:cs="宋体"/>
          <w:spacing w:val="47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2"/>
          <w:sz w:val="28"/>
          <w:szCs w:val="28"/>
        </w:rPr>
        <w:t>月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12"/>
          <w:sz w:val="28"/>
          <w:szCs w:val="28"/>
        </w:rPr>
        <w:t>日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      </w:t>
      </w:r>
      <w:r>
        <w:rPr>
          <w:rFonts w:ascii="宋体" w:hAnsi="宋体" w:eastAsia="宋体" w:cs="宋体"/>
          <w:spacing w:val="-12"/>
          <w:sz w:val="28"/>
          <w:szCs w:val="28"/>
        </w:rPr>
        <w:t>签订日期：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    </w:t>
      </w:r>
      <w:r>
        <w:rPr>
          <w:rFonts w:ascii="宋体" w:hAnsi="宋体" w:eastAsia="宋体" w:cs="宋体"/>
          <w:spacing w:val="-12"/>
          <w:sz w:val="28"/>
          <w:szCs w:val="28"/>
        </w:rPr>
        <w:t>年</w:t>
      </w:r>
      <w:r>
        <w:rPr>
          <w:rFonts w:ascii="宋体" w:hAnsi="宋体" w:eastAsia="宋体" w:cs="宋体"/>
          <w:spacing w:val="4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2"/>
          <w:sz w:val="28"/>
          <w:szCs w:val="28"/>
        </w:rPr>
        <w:t>月</w:t>
      </w:r>
      <w:r>
        <w:rPr>
          <w:rFonts w:ascii="宋体" w:hAnsi="宋体" w:eastAsia="宋体" w:cs="宋体"/>
          <w:spacing w:val="4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2"/>
          <w:sz w:val="28"/>
          <w:szCs w:val="28"/>
        </w:rPr>
        <w:t>日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552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3"/>
          <w:position w:val="20"/>
          <w:sz w:val="28"/>
          <w:szCs w:val="28"/>
        </w:rPr>
        <w:t>注：1.签订本师承关系合同必须用钢笔(或签字笔)书写，不得使用圆</w:t>
      </w:r>
    </w:p>
    <w:p>
      <w:pPr>
        <w:spacing w:line="220" w:lineRule="auto"/>
        <w:ind w:left="9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珠笔。</w:t>
      </w:r>
    </w:p>
    <w:p>
      <w:pPr>
        <w:spacing w:before="213" w:line="363" w:lineRule="auto"/>
        <w:ind w:left="919" w:right="293" w:hanging="3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2.</w:t>
      </w:r>
      <w:r>
        <w:rPr>
          <w:rFonts w:ascii="宋体" w:hAnsi="宋体" w:eastAsia="宋体" w:cs="宋体"/>
          <w:spacing w:val="-4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本师承关系合同书经县级以上公证机构公证后须到指导老师主要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执业地点所在地的县级卫生计生行政部门备案</w:t>
      </w:r>
      <w:r>
        <w:rPr>
          <w:rFonts w:ascii="宋体" w:hAnsi="宋体" w:eastAsia="宋体" w:cs="宋体"/>
          <w:spacing w:val="1"/>
          <w:sz w:val="28"/>
          <w:szCs w:val="28"/>
        </w:rPr>
        <w:t>，经备案的合同书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3"/>
          <w:sz w:val="28"/>
          <w:szCs w:val="28"/>
        </w:rPr>
        <w:t>方可作为申请河南省中医医术确有专长人员医师资格考核的依</w:t>
      </w:r>
    </w:p>
    <w:p>
      <w:pPr>
        <w:spacing w:before="1" w:line="219" w:lineRule="auto"/>
        <w:ind w:left="9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据。</w:t>
      </w:r>
    </w:p>
    <w:p>
      <w:pPr>
        <w:sectPr>
          <w:footerReference r:id="rId9" w:type="default"/>
          <w:pgSz w:w="12130" w:h="16980"/>
          <w:pgMar w:top="1443" w:right="1819" w:bottom="1726" w:left="1180" w:header="0" w:footer="1448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4" w:line="219" w:lineRule="auto"/>
        <w:ind w:left="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8"/>
          <w:sz w:val="29"/>
          <w:szCs w:val="29"/>
        </w:rPr>
        <w:t>附</w:t>
      </w:r>
      <w:r>
        <w:rPr>
          <w:rFonts w:ascii="宋体" w:hAnsi="宋体" w:eastAsia="宋体" w:cs="宋体"/>
          <w:spacing w:val="-66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29"/>
          <w:szCs w:val="29"/>
        </w:rPr>
        <w:t>件</w:t>
      </w:r>
      <w:r>
        <w:rPr>
          <w:rFonts w:ascii="宋体" w:hAnsi="宋体" w:eastAsia="宋体" w:cs="宋体"/>
          <w:spacing w:val="-61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29"/>
          <w:szCs w:val="29"/>
        </w:rPr>
        <w:t>2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34" w:line="718" w:lineRule="exact"/>
        <w:ind w:left="42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2"/>
          <w:position w:val="22"/>
          <w:sz w:val="41"/>
          <w:szCs w:val="41"/>
        </w:rPr>
        <w:t>河南省中医医术确有专长人员医师资格考核</w:t>
      </w:r>
    </w:p>
    <w:p>
      <w:pPr>
        <w:spacing w:before="1" w:line="218" w:lineRule="auto"/>
        <w:ind w:left="292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5"/>
          <w:sz w:val="41"/>
          <w:szCs w:val="41"/>
        </w:rPr>
        <w:t>推荐医师承诺书</w:t>
      </w:r>
    </w:p>
    <w:p>
      <w:pPr>
        <w:spacing w:line="406" w:lineRule="auto"/>
        <w:rPr>
          <w:rFonts w:ascii="Arial"/>
          <w:sz w:val="21"/>
        </w:rPr>
      </w:pPr>
    </w:p>
    <w:p>
      <w:pPr>
        <w:tabs>
          <w:tab w:val="left" w:pos="8639"/>
        </w:tabs>
        <w:spacing w:before="94" w:line="376" w:lineRule="auto"/>
        <w:ind w:right="89" w:firstLine="640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3"/>
          <w:sz w:val="29"/>
          <w:szCs w:val="29"/>
        </w:rPr>
        <w:t>推荐医师姓名</w:t>
      </w:r>
      <w:r>
        <w:rPr>
          <w:rFonts w:ascii="宋体" w:hAnsi="宋体" w:eastAsia="宋体" w:cs="宋体"/>
          <w:spacing w:val="-9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1"/>
          <w:sz w:val="29"/>
          <w:szCs w:val="29"/>
          <w:u w:val="single" w:color="auto"/>
        </w:rPr>
        <w:t xml:space="preserve">        </w:t>
      </w:r>
      <w:r>
        <w:rPr>
          <w:rFonts w:ascii="宋体" w:hAnsi="宋体" w:eastAsia="宋体" w:cs="宋体"/>
          <w:spacing w:val="-11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3"/>
          <w:sz w:val="29"/>
          <w:szCs w:val="29"/>
        </w:rPr>
        <w:t>,</w:t>
      </w:r>
      <w:r>
        <w:rPr>
          <w:rFonts w:ascii="宋体" w:hAnsi="宋体" w:eastAsia="宋体" w:cs="宋体"/>
          <w:spacing w:val="4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3"/>
          <w:sz w:val="29"/>
          <w:szCs w:val="29"/>
        </w:rPr>
        <w:t>身份证号</w:t>
      </w:r>
      <w:r>
        <w:rPr>
          <w:rFonts w:ascii="宋体" w:hAnsi="宋体" w:eastAsia="宋体" w:cs="宋体"/>
          <w:spacing w:val="-73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  <w:u w:val="single" w:color="auto"/>
        </w:rPr>
        <w:tab/>
      </w:r>
      <w:r>
        <w:rPr>
          <w:rFonts w:ascii="宋体" w:hAnsi="宋体" w:eastAsia="宋体" w:cs="宋体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17"/>
          <w:sz w:val="29"/>
          <w:szCs w:val="29"/>
        </w:rPr>
        <w:t>执</w:t>
      </w:r>
      <w:r>
        <w:rPr>
          <w:rFonts w:ascii="宋体" w:hAnsi="宋体" w:eastAsia="宋体" w:cs="宋体"/>
          <w:spacing w:val="3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业</w:t>
      </w:r>
      <w:r>
        <w:rPr>
          <w:rFonts w:ascii="宋体" w:hAnsi="宋体" w:eastAsia="宋体" w:cs="宋体"/>
          <w:spacing w:val="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证</w:t>
      </w:r>
      <w:r>
        <w:rPr>
          <w:rFonts w:ascii="宋体" w:hAnsi="宋体" w:eastAsia="宋体" w:cs="宋体"/>
          <w:spacing w:val="3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书</w:t>
      </w:r>
      <w:r>
        <w:rPr>
          <w:rFonts w:ascii="宋体" w:hAnsi="宋体" w:eastAsia="宋体" w:cs="宋体"/>
          <w:spacing w:val="2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编</w:t>
      </w:r>
      <w:r>
        <w:rPr>
          <w:rFonts w:ascii="宋体" w:hAnsi="宋体" w:eastAsia="宋体" w:cs="宋体"/>
          <w:spacing w:val="3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号</w:t>
      </w:r>
      <w:r>
        <w:rPr>
          <w:rFonts w:ascii="宋体" w:hAnsi="宋体" w:eastAsia="宋体" w:cs="宋体"/>
          <w:spacing w:val="5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：</w:t>
      </w:r>
      <w:r>
        <w:rPr>
          <w:rFonts w:ascii="宋体" w:hAnsi="宋体" w:eastAsia="宋体" w:cs="宋体"/>
          <w:spacing w:val="-4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"/>
          <w:sz w:val="29"/>
          <w:szCs w:val="29"/>
          <w:u w:val="single" w:color="auto"/>
        </w:rPr>
        <w:t xml:space="preserve">                     </w:t>
      </w:r>
      <w:r>
        <w:rPr>
          <w:rFonts w:ascii="宋体" w:hAnsi="宋体" w:eastAsia="宋体" w:cs="宋体"/>
          <w:spacing w:val="-11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。</w:t>
      </w:r>
      <w:r>
        <w:rPr>
          <w:rFonts w:ascii="宋体" w:hAnsi="宋体" w:eastAsia="宋体" w:cs="宋体"/>
          <w:spacing w:val="-1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所</w:t>
      </w:r>
      <w:r>
        <w:rPr>
          <w:rFonts w:ascii="宋体" w:hAnsi="宋体" w:eastAsia="宋体" w:cs="宋体"/>
          <w:spacing w:val="4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在</w:t>
      </w:r>
      <w:r>
        <w:rPr>
          <w:rFonts w:ascii="宋体" w:hAnsi="宋体" w:eastAsia="宋体" w:cs="宋体"/>
          <w:spacing w:val="4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执</w:t>
      </w:r>
      <w:r>
        <w:rPr>
          <w:rFonts w:ascii="宋体" w:hAnsi="宋体" w:eastAsia="宋体" w:cs="宋体"/>
          <w:spacing w:val="4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业</w:t>
      </w:r>
      <w:r>
        <w:rPr>
          <w:rFonts w:ascii="宋体" w:hAnsi="宋体" w:eastAsia="宋体" w:cs="宋体"/>
          <w:spacing w:val="4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7"/>
          <w:sz w:val="29"/>
          <w:szCs w:val="29"/>
        </w:rPr>
        <w:t>机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7"/>
          <w:sz w:val="29"/>
          <w:szCs w:val="29"/>
        </w:rPr>
        <w:t>构</w:t>
      </w:r>
      <w:r>
        <w:rPr>
          <w:rFonts w:ascii="宋体" w:hAnsi="宋体" w:eastAsia="宋体" w:cs="宋体"/>
          <w:spacing w:val="-7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"/>
          <w:sz w:val="29"/>
          <w:szCs w:val="29"/>
          <w:u w:val="single" w:color="auto"/>
        </w:rPr>
        <w:t xml:space="preserve">                         </w:t>
      </w:r>
      <w:r>
        <w:rPr>
          <w:rFonts w:ascii="宋体" w:hAnsi="宋体" w:eastAsia="宋体" w:cs="宋体"/>
          <w:spacing w:val="-11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7"/>
          <w:sz w:val="29"/>
          <w:szCs w:val="29"/>
        </w:rPr>
        <w:t>。符合《河南省中医医术确有专长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2"/>
          <w:sz w:val="29"/>
          <w:szCs w:val="29"/>
        </w:rPr>
        <w:t>人员医师资格考核注册管理实施细则(暂行)》第十一条、十六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5"/>
          <w:sz w:val="29"/>
          <w:szCs w:val="29"/>
        </w:rPr>
        <w:t>条对推荐医师的要求。</w:t>
      </w:r>
    </w:p>
    <w:p>
      <w:pPr>
        <w:tabs>
          <w:tab w:val="left" w:pos="8670"/>
        </w:tabs>
        <w:spacing w:before="260" w:line="383" w:lineRule="auto"/>
        <w:ind w:right="109" w:firstLine="640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1"/>
          <w:sz w:val="29"/>
          <w:szCs w:val="29"/>
        </w:rPr>
        <w:t>本人自愿推荐</w:t>
      </w:r>
      <w:r>
        <w:rPr>
          <w:rFonts w:ascii="宋体" w:hAnsi="宋体" w:eastAsia="宋体" w:cs="宋体"/>
          <w:spacing w:val="-1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2"/>
          <w:sz w:val="29"/>
          <w:szCs w:val="29"/>
          <w:u w:val="single" w:color="auto"/>
        </w:rPr>
        <w:t xml:space="preserve">          </w:t>
      </w:r>
      <w:r>
        <w:rPr>
          <w:rFonts w:ascii="宋体" w:hAnsi="宋体" w:eastAsia="宋体" w:cs="宋体"/>
          <w:spacing w:val="-11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1"/>
          <w:sz w:val="29"/>
          <w:szCs w:val="29"/>
        </w:rPr>
        <w:t>,身份证号</w:t>
      </w:r>
      <w:r>
        <w:rPr>
          <w:rFonts w:ascii="宋体" w:hAnsi="宋体" w:eastAsia="宋体" w:cs="宋体"/>
          <w:spacing w:val="-123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  <w:u w:val="single" w:color="auto"/>
        </w:rPr>
        <w:tab/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1"/>
          <w:sz w:val="29"/>
          <w:szCs w:val="29"/>
        </w:rPr>
        <w:t>参加</w:t>
      </w:r>
      <w:r>
        <w:rPr>
          <w:rFonts w:ascii="宋体" w:hAnsi="宋体" w:eastAsia="宋体" w:cs="宋体"/>
          <w:spacing w:val="9"/>
          <w:sz w:val="29"/>
          <w:szCs w:val="29"/>
          <w:u w:val="single" w:color="auto"/>
        </w:rPr>
        <w:t xml:space="preserve">          </w:t>
      </w:r>
      <w:r>
        <w:rPr>
          <w:rFonts w:ascii="宋体" w:hAnsi="宋体" w:eastAsia="宋体" w:cs="宋体"/>
          <w:spacing w:val="-9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1"/>
          <w:sz w:val="29"/>
          <w:szCs w:val="29"/>
        </w:rPr>
        <w:t>年度河南省中医医术确有专长考核，本人对其中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3"/>
          <w:sz w:val="29"/>
          <w:szCs w:val="29"/>
        </w:rPr>
        <w:t>医专长学习实践经历熟悉，评估其中医专长疗效确切，符</w:t>
      </w:r>
      <w:r>
        <w:rPr>
          <w:rFonts w:ascii="宋体" w:hAnsi="宋体" w:eastAsia="宋体" w:cs="宋体"/>
          <w:spacing w:val="22"/>
          <w:sz w:val="29"/>
          <w:szCs w:val="29"/>
        </w:rPr>
        <w:t>合《中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4"/>
          <w:sz w:val="29"/>
          <w:szCs w:val="29"/>
        </w:rPr>
        <w:t>医医术确有专长人员医师资格考核注册管理暂行办法</w:t>
      </w:r>
      <w:r>
        <w:rPr>
          <w:rFonts w:ascii="宋体" w:hAnsi="宋体" w:eastAsia="宋体" w:cs="宋体"/>
          <w:spacing w:val="33"/>
          <w:sz w:val="29"/>
          <w:szCs w:val="29"/>
        </w:rPr>
        <w:t>》推荐要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</w:rPr>
        <w:t>求，特此推荐。</w:t>
      </w:r>
    </w:p>
    <w:p>
      <w:pPr>
        <w:spacing w:before="226" w:line="221" w:lineRule="auto"/>
        <w:ind w:left="64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3"/>
          <w:sz w:val="29"/>
          <w:szCs w:val="29"/>
        </w:rPr>
        <w:t>根据《中医医术确有专长人员医师资格考核注册管理暂行办</w:t>
      </w:r>
    </w:p>
    <w:p>
      <w:pPr>
        <w:spacing w:before="236" w:line="374" w:lineRule="auto"/>
        <w:ind w:left="4"/>
        <w:jc w:val="both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8"/>
          <w:sz w:val="29"/>
          <w:szCs w:val="29"/>
        </w:rPr>
        <w:t>法》“第三十七条</w:t>
      </w:r>
      <w:r>
        <w:rPr>
          <w:rFonts w:ascii="黑体" w:hAnsi="黑体" w:eastAsia="黑体" w:cs="黑体"/>
          <w:spacing w:val="23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18"/>
          <w:sz w:val="29"/>
          <w:szCs w:val="29"/>
        </w:rPr>
        <w:t>推荐中医医术确有专长人员的中医医师、以</w:t>
      </w:r>
      <w:r>
        <w:rPr>
          <w:rFonts w:ascii="黑体" w:hAnsi="黑体" w:eastAsia="黑体" w:cs="黑体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师承方式学习中医的医术确有专长人员的指导老师，违反本办法</w:t>
      </w:r>
      <w:r>
        <w:rPr>
          <w:rFonts w:ascii="黑体" w:hAnsi="黑体" w:eastAsia="黑体" w:cs="黑体"/>
          <w:spacing w:val="5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有关规定，在推荐中弄虚作假、徇私舞弊的，由县级以上中医药</w:t>
      </w:r>
      <w:r>
        <w:rPr>
          <w:rFonts w:ascii="黑体" w:hAnsi="黑体" w:eastAsia="黑体" w:cs="黑体"/>
          <w:spacing w:val="4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23"/>
          <w:sz w:val="29"/>
          <w:szCs w:val="29"/>
        </w:rPr>
        <w:t>主管部门责令暂停六个月以上一年以下执业活动；情节严重的，</w:t>
      </w:r>
    </w:p>
    <w:p>
      <w:pPr>
        <w:spacing w:before="2" w:line="212" w:lineRule="auto"/>
        <w:ind w:left="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0"/>
          <w:sz w:val="29"/>
          <w:szCs w:val="29"/>
        </w:rPr>
        <w:t>吊销其医师执业证书；构成犯罪的，依法追究刑事责任”。</w:t>
      </w:r>
    </w:p>
    <w:p>
      <w:pPr>
        <w:spacing w:before="312" w:line="219" w:lineRule="auto"/>
        <w:ind w:left="64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1"/>
          <w:sz w:val="29"/>
          <w:szCs w:val="29"/>
        </w:rPr>
        <w:t>本人已知悉上述推荐需要承担的义务和责任，推荐意见是我</w:t>
      </w:r>
    </w:p>
    <w:p>
      <w:pPr>
        <w:sectPr>
          <w:footerReference r:id="rId10" w:type="default"/>
          <w:pgSz w:w="11900" w:h="16820"/>
          <w:pgMar w:top="1429" w:right="1729" w:bottom="1573" w:left="1299" w:header="0" w:footer="1285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4" w:line="613" w:lineRule="exact"/>
        <w:ind w:left="1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position w:val="24"/>
          <w:sz w:val="29"/>
          <w:szCs w:val="29"/>
        </w:rPr>
        <w:t>本人真实意见的表达，若推荐内容不实或推荐材料虚假，</w:t>
      </w:r>
      <w:r>
        <w:rPr>
          <w:rFonts w:ascii="宋体" w:hAnsi="宋体" w:eastAsia="宋体" w:cs="宋体"/>
          <w:spacing w:val="138"/>
          <w:position w:val="24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12"/>
          <w:position w:val="24"/>
          <w:sz w:val="29"/>
          <w:szCs w:val="29"/>
        </w:rPr>
        <w:t>自愿接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9"/>
          <w:sz w:val="29"/>
          <w:szCs w:val="29"/>
        </w:rPr>
        <w:t>受相关处罚条款。</w:t>
      </w:r>
    </w:p>
    <w:p>
      <w:pPr>
        <w:spacing w:before="243" w:line="219" w:lineRule="auto"/>
        <w:ind w:left="6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9"/>
          <w:sz w:val="29"/>
          <w:szCs w:val="29"/>
        </w:rPr>
        <w:t>推荐人联系电话：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94" w:line="219" w:lineRule="auto"/>
        <w:ind w:left="31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3"/>
          <w:sz w:val="29"/>
          <w:szCs w:val="29"/>
        </w:rPr>
        <w:t>推荐医师签字(含指印):</w:t>
      </w:r>
    </w:p>
    <w:p>
      <w:pPr>
        <w:spacing w:before="248" w:line="219" w:lineRule="auto"/>
        <w:ind w:left="57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年</w:t>
      </w:r>
      <w:r>
        <w:rPr>
          <w:rFonts w:ascii="宋体" w:hAnsi="宋体" w:eastAsia="宋体" w:cs="宋体"/>
          <w:spacing w:val="31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11"/>
          <w:sz w:val="29"/>
          <w:szCs w:val="29"/>
        </w:rPr>
        <w:t>月</w:t>
      </w:r>
      <w:r>
        <w:rPr>
          <w:rFonts w:ascii="宋体" w:hAnsi="宋体" w:eastAsia="宋体" w:cs="宋体"/>
          <w:spacing w:val="54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11"/>
          <w:sz w:val="29"/>
          <w:szCs w:val="29"/>
        </w:rPr>
        <w:t>日</w:t>
      </w:r>
    </w:p>
    <w:p>
      <w:pPr>
        <w:sectPr>
          <w:footerReference r:id="rId11" w:type="default"/>
          <w:pgSz w:w="12220" w:h="17050"/>
          <w:pgMar w:top="1449" w:right="1833" w:bottom="1723" w:left="1210" w:header="0" w:footer="1435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219" w:lineRule="auto"/>
        <w:ind w:left="2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</w:rPr>
        <w:t>1、</w:t>
      </w:r>
      <w:r>
        <w:rPr>
          <w:rFonts w:ascii="宋体" w:hAnsi="宋体" w:eastAsia="宋体" w:cs="宋体"/>
          <w:spacing w:val="-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9"/>
          <w:sz w:val="28"/>
          <w:szCs w:val="28"/>
        </w:rPr>
        <w:t>推荐医师身份证复印件粘贴：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1" w:line="219" w:lineRule="auto"/>
        <w:ind w:left="3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3"/>
          <w:sz w:val="28"/>
          <w:szCs w:val="28"/>
        </w:rPr>
        <w:t>2、</w:t>
      </w:r>
      <w:r>
        <w:rPr>
          <w:rFonts w:ascii="宋体" w:hAnsi="宋体" w:eastAsia="宋体" w:cs="宋体"/>
          <w:spacing w:val="-3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3"/>
          <w:sz w:val="28"/>
          <w:szCs w:val="28"/>
        </w:rPr>
        <w:t>推荐医师《医师资格证书》复印件粘贴：</w:t>
      </w:r>
    </w:p>
    <w:p>
      <w:pPr>
        <w:sectPr>
          <w:footerReference r:id="rId12" w:type="default"/>
          <w:pgSz w:w="11900" w:h="16820"/>
          <w:pgMar w:top="1429" w:right="1785" w:bottom="1556" w:left="1599" w:header="0" w:footer="1278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5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3"/>
          <w:sz w:val="29"/>
          <w:szCs w:val="29"/>
        </w:rPr>
        <w:t>3、</w:t>
      </w:r>
      <w:r>
        <w:rPr>
          <w:rFonts w:ascii="宋体" w:hAnsi="宋体" w:eastAsia="宋体" w:cs="宋体"/>
          <w:spacing w:val="-1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3"/>
          <w:sz w:val="29"/>
          <w:szCs w:val="29"/>
        </w:rPr>
        <w:t>推荐医师《医师执业证书》复印件粘贴：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4" w:line="219" w:lineRule="auto"/>
        <w:ind w:left="1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sz w:val="29"/>
          <w:szCs w:val="29"/>
        </w:rPr>
        <w:t>4、</w:t>
      </w:r>
      <w:r>
        <w:rPr>
          <w:rFonts w:ascii="宋体" w:hAnsi="宋体" w:eastAsia="宋体" w:cs="宋体"/>
          <w:spacing w:val="-1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1"/>
          <w:sz w:val="29"/>
          <w:szCs w:val="29"/>
        </w:rPr>
        <w:t>推荐医师职称证书复印件粘贴：</w:t>
      </w:r>
    </w:p>
    <w:p>
      <w:pPr>
        <w:sectPr>
          <w:footerReference r:id="rId13" w:type="default"/>
          <w:pgSz w:w="12250" w:h="17070"/>
          <w:pgMar w:top="1450" w:right="1837" w:bottom="1733" w:left="1709" w:header="0" w:footer="1445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21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6"/>
        <w:sz w:val="27"/>
        <w:szCs w:val="27"/>
      </w:rPr>
      <w:t>—</w:t>
    </w:r>
    <w:r>
      <w:rPr>
        <w:rFonts w:ascii="宋体" w:hAnsi="宋体" w:eastAsia="宋体" w:cs="宋体"/>
        <w:spacing w:val="44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21</w:t>
    </w:r>
    <w:r>
      <w:rPr>
        <w:rFonts w:ascii="宋体" w:hAnsi="宋体" w:eastAsia="宋体" w:cs="宋体"/>
        <w:spacing w:val="88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1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—22</w:t>
    </w:r>
    <w:r>
      <w:rPr>
        <w:rFonts w:ascii="宋体" w:hAnsi="宋体" w:eastAsia="宋体" w:cs="宋体"/>
        <w:spacing w:val="2"/>
        <w:sz w:val="29"/>
        <w:szCs w:val="29"/>
      </w:rPr>
      <w:t xml:space="preserve">   </w:t>
    </w:r>
    <w:r>
      <w:rPr>
        <w:rFonts w:ascii="宋体" w:hAnsi="宋体" w:eastAsia="宋体" w:cs="宋体"/>
        <w:spacing w:val="-3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73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—23—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9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—24—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9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—26</w:t>
    </w:r>
    <w:r>
      <w:rPr>
        <w:rFonts w:ascii="宋体" w:hAnsi="宋体" w:eastAsia="宋体" w:cs="宋体"/>
        <w:spacing w:val="50"/>
        <w:sz w:val="29"/>
        <w:szCs w:val="29"/>
      </w:rPr>
      <w:t xml:space="preserve">  </w:t>
    </w:r>
    <w:r>
      <w:rPr>
        <w:rFonts w:ascii="宋体" w:hAnsi="宋体" w:eastAsia="宋体" w:cs="宋体"/>
        <w:spacing w:val="-3"/>
        <w:sz w:val="29"/>
        <w:szCs w:val="29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2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71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DhlMDM4Mzk4ODcyNjMwZDg4NTU2Yjg5NmE0NjMifQ=="/>
  </w:docVars>
  <w:rsids>
    <w:rsidRoot w:val="00000000"/>
    <w:rsid w:val="306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2023-01-26T14:27:23Z</dcterms:created>
  <dc:creator>knight</dc:creator>
  <cp:lastModifiedBy>Segui il tuo Cuore</cp:lastModifiedBy>
  <dcterms:modified xsi:type="dcterms:W3CDTF">2023-01-26T14:27:57Z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EDA0BF109ED54899BB749C96003F1C02</vt:lpwstr>
  </property>
</Properties>
</file>