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55.700001pt;margin-top:47.999966pt;width:482.15pt;height:6.8pt;mso-position-horizontal-relative:page;mso-position-vertical-relative:paragraph;z-index:-16344064" coordorigin="1114,960" coordsize="9643,136" path="m10757,1066l1115,1064,1115,1094,10757,1096,10757,1066xm10757,961l1114,960,1114,1020,10757,1021,10757,961xe" filled="true" fillcolor="#ff0000" stroked="false">
            <v:path arrowok="t"/>
            <v:fill type="solid"/>
            <w10:wrap type="none"/>
          </v:shape>
        </w:pict>
      </w:r>
      <w:r>
        <w:rPr>
          <w:color w:val="FF0000"/>
          <w:spacing w:val="109"/>
          <w:w w:val="90"/>
        </w:rPr>
        <w:t>黑龙江省中医药管理局</w:t>
      </w:r>
    </w:p>
    <w:p>
      <w:pPr>
        <w:pStyle w:val="BodyText"/>
        <w:spacing w:before="263"/>
        <w:ind w:left="5084"/>
      </w:pPr>
      <w:r>
        <w:rPr/>
        <w:t>黑中医药医函〔</w:t>
      </w:r>
      <w:r>
        <w:rPr>
          <w:rFonts w:ascii="Times New Roman" w:eastAsia="Times New Roman"/>
        </w:rPr>
        <w:t>2022</w:t>
      </w:r>
      <w:r>
        <w:rPr/>
        <w:t>〕</w:t>
      </w:r>
      <w:r>
        <w:rPr>
          <w:rFonts w:ascii="Times New Roman" w:eastAsia="Times New Roman"/>
        </w:rPr>
        <w:t>57 </w:t>
      </w:r>
      <w:r>
        <w:rPr/>
        <w:t>号</w:t>
      </w:r>
    </w:p>
    <w:p>
      <w:pPr>
        <w:pStyle w:val="Heading1"/>
        <w:spacing w:line="271" w:lineRule="auto"/>
        <w:ind w:firstLine="0"/>
        <w:jc w:val="center"/>
      </w:pPr>
      <w:r>
        <w:rPr>
          <w:spacing w:val="-23"/>
        </w:rPr>
        <w:t>关于开展 </w:t>
      </w:r>
      <w:r>
        <w:rPr/>
        <w:t>2023</w:t>
      </w:r>
      <w:r>
        <w:rPr>
          <w:spacing w:val="-12"/>
        </w:rPr>
        <w:t> 年度黑龙江省中医医术确有</w:t>
      </w:r>
      <w:r>
        <w:rPr/>
        <w:t>专长人员医师资格考核工作的通知</w:t>
      </w:r>
    </w:p>
    <w:p>
      <w:pPr>
        <w:pStyle w:val="BodyText"/>
        <w:spacing w:before="7"/>
        <w:ind w:left="0"/>
        <w:rPr>
          <w:sz w:val="51"/>
        </w:rPr>
      </w:pPr>
    </w:p>
    <w:p>
      <w:pPr>
        <w:pStyle w:val="BodyText"/>
      </w:pPr>
      <w:r>
        <w:rPr/>
        <w:t>各市（地）卫生健康委：</w:t>
      </w:r>
    </w:p>
    <w:p>
      <w:pPr>
        <w:pStyle w:val="BodyText"/>
        <w:spacing w:line="340" w:lineRule="auto" w:before="168"/>
        <w:ind w:right="378" w:firstLine="640"/>
      </w:pPr>
      <w:r>
        <w:rPr>
          <w:spacing w:val="-3"/>
        </w:rPr>
        <w:t>为认真贯彻落实《中华人民共和国中医药法》精神，按 </w:t>
      </w:r>
      <w:r>
        <w:rPr>
          <w:spacing w:val="-4"/>
        </w:rPr>
        <w:t>照《中医医术确有专长人员医师资格考核注册管理暂行办法》</w:t>
      </w:r>
    </w:p>
    <w:p>
      <w:pPr>
        <w:pStyle w:val="BodyText"/>
        <w:spacing w:line="338" w:lineRule="auto"/>
        <w:ind w:right="538"/>
      </w:pPr>
      <w:r>
        <w:rPr/>
        <w:t>（</w:t>
      </w:r>
      <w:r>
        <w:rPr>
          <w:spacing w:val="-5"/>
        </w:rPr>
        <w:t>中华人民共和国卫生和计划生育委员会令第 </w:t>
      </w:r>
      <w:r>
        <w:rPr/>
        <w:t>15</w:t>
      </w:r>
      <w:r>
        <w:rPr>
          <w:spacing w:val="-42"/>
        </w:rPr>
        <w:t> 号</w:t>
      </w:r>
      <w:r>
        <w:rPr>
          <w:spacing w:val="-87"/>
        </w:rPr>
        <w:t>）</w:t>
      </w:r>
      <w:r>
        <w:rPr>
          <w:spacing w:val="-30"/>
        </w:rPr>
        <w:t>和《黑</w:t>
      </w:r>
      <w:r>
        <w:rPr>
          <w:spacing w:val="11"/>
        </w:rPr>
        <w:t>龙江省中医医术确有专长人员医师资格考核注册管理实施</w:t>
      </w:r>
      <w:r>
        <w:rPr>
          <w:spacing w:val="6"/>
          <w:w w:val="99"/>
        </w:rPr>
        <w:t>细则</w:t>
      </w:r>
      <w:r>
        <w:rPr>
          <w:spacing w:val="-240"/>
          <w:w w:val="99"/>
        </w:rPr>
        <w:t>》</w:t>
      </w:r>
      <w:r>
        <w:rPr>
          <w:spacing w:val="-3"/>
          <w:w w:val="99"/>
        </w:rPr>
        <w:t>（</w:t>
      </w:r>
      <w:r>
        <w:rPr>
          <w:spacing w:val="-13"/>
          <w:w w:val="99"/>
        </w:rPr>
        <w:t>黑卫中医规发〔</w:t>
      </w:r>
      <w:r>
        <w:rPr>
          <w:spacing w:val="1"/>
          <w:w w:val="99"/>
        </w:rPr>
        <w:t>20</w:t>
      </w:r>
      <w:r>
        <w:rPr>
          <w:spacing w:val="-2"/>
          <w:w w:val="99"/>
        </w:rPr>
        <w:t>18</w:t>
      </w:r>
      <w:r>
        <w:rPr>
          <w:spacing w:val="-79"/>
          <w:w w:val="99"/>
        </w:rPr>
        <w:t>〕</w:t>
      </w:r>
      <w:r>
        <w:rPr>
          <w:spacing w:val="1"/>
          <w:w w:val="99"/>
        </w:rPr>
        <w:t>3</w:t>
      </w:r>
      <w:r>
        <w:rPr>
          <w:w w:val="99"/>
        </w:rPr>
        <w:t>2</w:t>
      </w:r>
      <w:r>
        <w:rPr>
          <w:spacing w:val="-82"/>
        </w:rPr>
        <w:t> </w:t>
      </w:r>
      <w:r>
        <w:rPr>
          <w:spacing w:val="2"/>
          <w:w w:val="99"/>
        </w:rPr>
        <w:t>号</w:t>
      </w:r>
      <w:r>
        <w:rPr>
          <w:spacing w:val="-240"/>
          <w:w w:val="99"/>
        </w:rPr>
        <w:t>）</w:t>
      </w:r>
      <w:r>
        <w:rPr>
          <w:spacing w:val="-3"/>
          <w:w w:val="99"/>
        </w:rPr>
        <w:t>（</w:t>
      </w:r>
      <w:r>
        <w:rPr>
          <w:spacing w:val="-26"/>
          <w:w w:val="99"/>
        </w:rPr>
        <w:t>以下简称《实施细则》</w:t>
      </w:r>
      <w:r>
        <w:rPr>
          <w:w w:val="99"/>
        </w:rPr>
        <w:t>）</w:t>
      </w:r>
      <w:r>
        <w:rPr>
          <w:spacing w:val="-4"/>
        </w:rPr>
        <w:t>工作要求，现开展 </w:t>
      </w:r>
      <w:r>
        <w:rPr/>
        <w:t>2023</w:t>
      </w:r>
      <w:r>
        <w:rPr>
          <w:spacing w:val="-3"/>
        </w:rPr>
        <w:t> 年度黑龙江省中医医术确有专长人员医师资格考核工作，并将考核报名相关事宜通知如下：</w:t>
      </w:r>
    </w:p>
    <w:p>
      <w:pPr>
        <w:pStyle w:val="BodyText"/>
        <w:spacing w:before="6"/>
        <w:ind w:left="1340"/>
        <w:rPr>
          <w:rFonts w:ascii="黑体" w:eastAsia="黑体" w:hint="eastAsia"/>
        </w:rPr>
      </w:pPr>
      <w:r>
        <w:rPr>
          <w:rFonts w:ascii="黑体" w:eastAsia="黑体" w:hint="eastAsia"/>
        </w:rPr>
        <w:t>一、报名资格</w:t>
      </w:r>
    </w:p>
    <w:p>
      <w:pPr>
        <w:pStyle w:val="BodyText"/>
        <w:spacing w:line="338" w:lineRule="auto" w:before="171"/>
        <w:ind w:right="653" w:firstLine="640"/>
      </w:pPr>
      <w:r>
        <w:rPr/>
        <w:t>凡符合《实施细则》中报名条件的人员，均可报名参加我省中医医术确有专长人员医师资格考核。</w:t>
      </w:r>
    </w:p>
    <w:p>
      <w:pPr>
        <w:pStyle w:val="BodyText"/>
        <w:spacing w:line="340" w:lineRule="auto" w:before="3"/>
        <w:ind w:right="655" w:firstLine="640"/>
        <w:rPr>
          <w:rFonts w:ascii="楷体" w:eastAsia="楷体" w:hint="eastAsia"/>
        </w:rPr>
      </w:pPr>
      <w:r>
        <w:rPr>
          <w:rFonts w:ascii="楷体" w:eastAsia="楷体" w:hint="eastAsia"/>
        </w:rPr>
        <w:t>（一）以师承方式学习中医的，申请参加医师资格考核应当同时具备下列条件：</w:t>
      </w:r>
    </w:p>
    <w:p>
      <w:pPr>
        <w:pStyle w:val="ListParagraph"/>
        <w:numPr>
          <w:ilvl w:val="0"/>
          <w:numId w:val="1"/>
        </w:numPr>
        <w:tabs>
          <w:tab w:pos="1663" w:val="left" w:leader="none"/>
        </w:tabs>
        <w:spacing w:line="340" w:lineRule="auto" w:before="0" w:after="0"/>
        <w:ind w:left="700" w:right="685" w:firstLine="640"/>
        <w:jc w:val="both"/>
        <w:rPr>
          <w:sz w:val="32"/>
        </w:rPr>
      </w:pPr>
      <w:r>
        <w:rPr>
          <w:spacing w:val="-2"/>
          <w:sz w:val="32"/>
        </w:rPr>
        <w:t>具有完全民事行为能力，在黑龙江省区域内医疗机构连续跟师学习中医满五年，对申报病证的诊疗，方法独特、技术安全、疗效明显，经指导老师评议合格。</w:t>
      </w:r>
    </w:p>
    <w:p>
      <w:pPr>
        <w:pStyle w:val="ListParagraph"/>
        <w:numPr>
          <w:ilvl w:val="0"/>
          <w:numId w:val="1"/>
        </w:numPr>
        <w:tabs>
          <w:tab w:pos="1663" w:val="left" w:leader="none"/>
        </w:tabs>
        <w:spacing w:line="403" w:lineRule="exact" w:before="0" w:after="0"/>
        <w:ind w:left="1662" w:right="0" w:hanging="323"/>
        <w:jc w:val="left"/>
        <w:rPr>
          <w:sz w:val="32"/>
        </w:rPr>
      </w:pPr>
      <w:r>
        <w:rPr>
          <w:spacing w:val="-1"/>
          <w:sz w:val="32"/>
        </w:rPr>
        <w:t>指导老师应当具有中医类别执业医师资格，在黑龙江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3"/>
        </w:rPr>
      </w:pPr>
      <w:r>
        <w:rPr/>
        <w:pict>
          <v:shape style="position:absolute;margin-left:55.999004pt;margin-top:16.771601pt;width:480.85pt;height:6.75pt;mso-position-horizontal-relative:page;mso-position-vertical-relative:paragraph;z-index:-15728640;mso-wrap-distance-left:0;mso-wrap-distance-right:0" coordorigin="1120,335" coordsize="9617,135" path="m10736,338l1120,335,1120,365,10736,368,10736,338xm10736,410l1120,406,1120,466,10736,470,10736,410xe" filled="true" fillcolor="#ff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3"/>
        </w:rPr>
        <w:sectPr>
          <w:type w:val="continuous"/>
          <w:pgSz w:w="11910" w:h="16840"/>
          <w:pgMar w:top="1400" w:bottom="280" w:left="1100" w:right="1100"/>
        </w:sectPr>
      </w:pPr>
    </w:p>
    <w:p>
      <w:pPr>
        <w:pStyle w:val="BodyText"/>
        <w:spacing w:line="340" w:lineRule="auto" w:before="26"/>
        <w:ind w:right="697"/>
        <w:jc w:val="both"/>
      </w:pPr>
      <w:r>
        <w:rPr>
          <w:spacing w:val="-2"/>
        </w:rPr>
        <w:t>省区域内医疗机构执业，从事中医临床工作十五年以上或者</w:t>
      </w:r>
      <w:r>
        <w:rPr>
          <w:spacing w:val="-3"/>
        </w:rPr>
        <w:t>具有中医类副主任医师以上专业技术职务任职资格。指导老师同时带徒不超过四名。</w:t>
      </w:r>
    </w:p>
    <w:p>
      <w:pPr>
        <w:pStyle w:val="ListParagraph"/>
        <w:numPr>
          <w:ilvl w:val="0"/>
          <w:numId w:val="1"/>
        </w:numPr>
        <w:tabs>
          <w:tab w:pos="1663" w:val="left" w:leader="none"/>
        </w:tabs>
        <w:spacing w:line="340" w:lineRule="auto" w:before="0" w:after="0"/>
        <w:ind w:left="700" w:right="700" w:firstLine="640"/>
        <w:jc w:val="left"/>
        <w:rPr>
          <w:sz w:val="32"/>
        </w:rPr>
      </w:pPr>
      <w:r>
        <w:rPr>
          <w:spacing w:val="-1"/>
          <w:w w:val="95"/>
          <w:sz w:val="32"/>
        </w:rPr>
        <w:t>由至少两名中医类别执业医师推荐，推荐医师不包括 </w:t>
      </w:r>
      <w:r>
        <w:rPr>
          <w:spacing w:val="-1"/>
          <w:sz w:val="32"/>
        </w:rPr>
        <w:t>其指导老师。</w:t>
      </w:r>
    </w:p>
    <w:p>
      <w:pPr>
        <w:pStyle w:val="BodyText"/>
        <w:spacing w:line="338" w:lineRule="auto"/>
        <w:ind w:right="655" w:firstLine="640"/>
        <w:rPr>
          <w:rFonts w:ascii="楷体" w:eastAsia="楷体" w:hint="eastAsia"/>
        </w:rPr>
      </w:pPr>
      <w:r>
        <w:rPr>
          <w:rFonts w:ascii="楷体" w:eastAsia="楷体" w:hint="eastAsia"/>
        </w:rPr>
        <w:t>（二）经多年中医医术实践的，申请参加医师资格考核应当同时具备下列条件：</w:t>
      </w:r>
    </w:p>
    <w:p>
      <w:pPr>
        <w:pStyle w:val="ListParagraph"/>
        <w:numPr>
          <w:ilvl w:val="0"/>
          <w:numId w:val="2"/>
        </w:numPr>
        <w:tabs>
          <w:tab w:pos="1663" w:val="left" w:leader="none"/>
        </w:tabs>
        <w:spacing w:line="338" w:lineRule="auto" w:before="0" w:after="0"/>
        <w:ind w:left="700" w:right="697" w:firstLine="640"/>
        <w:jc w:val="both"/>
        <w:rPr>
          <w:sz w:val="32"/>
        </w:rPr>
      </w:pPr>
      <w:r>
        <w:rPr>
          <w:spacing w:val="-2"/>
          <w:w w:val="95"/>
          <w:sz w:val="32"/>
        </w:rPr>
        <w:t>具备完全民事行为能力，有医术渊源，在黑龙江省区 </w:t>
      </w:r>
      <w:r>
        <w:rPr>
          <w:spacing w:val="-3"/>
          <w:sz w:val="32"/>
        </w:rPr>
        <w:t>域内中医医师指导下从事中医医术实践活动满五年或者《中</w:t>
      </w:r>
      <w:r>
        <w:rPr>
          <w:spacing w:val="-4"/>
          <w:sz w:val="32"/>
        </w:rPr>
        <w:t>华人民共和国中医药法》施行前已经从事中医医术实践活动满五年的。</w:t>
      </w:r>
    </w:p>
    <w:p>
      <w:pPr>
        <w:pStyle w:val="ListParagraph"/>
        <w:numPr>
          <w:ilvl w:val="0"/>
          <w:numId w:val="2"/>
        </w:numPr>
        <w:tabs>
          <w:tab w:pos="1663" w:val="left" w:leader="none"/>
        </w:tabs>
        <w:spacing w:line="338" w:lineRule="auto" w:before="2" w:after="0"/>
        <w:ind w:left="700" w:right="539" w:firstLine="640"/>
        <w:jc w:val="left"/>
        <w:rPr>
          <w:sz w:val="32"/>
        </w:rPr>
      </w:pPr>
      <w:r>
        <w:rPr>
          <w:spacing w:val="-14"/>
          <w:w w:val="95"/>
          <w:sz w:val="32"/>
        </w:rPr>
        <w:t>对申报病证的诊疗，方法独特、技术安全、疗效明显， </w:t>
      </w:r>
      <w:r>
        <w:rPr>
          <w:spacing w:val="-14"/>
          <w:sz w:val="32"/>
        </w:rPr>
        <w:t>并得到患者的广泛认可。</w:t>
      </w:r>
    </w:p>
    <w:p>
      <w:pPr>
        <w:pStyle w:val="ListParagraph"/>
        <w:numPr>
          <w:ilvl w:val="0"/>
          <w:numId w:val="2"/>
        </w:numPr>
        <w:tabs>
          <w:tab w:pos="1663" w:val="left" w:leader="none"/>
        </w:tabs>
        <w:spacing w:line="240" w:lineRule="auto" w:before="3" w:after="0"/>
        <w:ind w:left="1662" w:right="0" w:hanging="323"/>
        <w:jc w:val="left"/>
        <w:rPr>
          <w:sz w:val="32"/>
        </w:rPr>
      </w:pPr>
      <w:r>
        <w:rPr>
          <w:sz w:val="32"/>
        </w:rPr>
        <w:t>由至少两名中医类别执业医师推荐。</w:t>
      </w:r>
    </w:p>
    <w:p>
      <w:pPr>
        <w:pStyle w:val="BodyText"/>
        <w:spacing w:line="338" w:lineRule="auto" w:before="171"/>
        <w:ind w:right="655" w:firstLine="640"/>
        <w:rPr>
          <w:rFonts w:ascii="楷体" w:eastAsia="楷体" w:hint="eastAsia"/>
        </w:rPr>
      </w:pPr>
      <w:r>
        <w:rPr>
          <w:rFonts w:ascii="楷体" w:eastAsia="楷体" w:hint="eastAsia"/>
        </w:rPr>
        <w:t>（三）推荐老师应当为黑龙江省区域内执业，与被推荐者专业相关的中医类别执业医师。</w:t>
      </w:r>
    </w:p>
    <w:p>
      <w:pPr>
        <w:pStyle w:val="BodyText"/>
        <w:spacing w:line="340" w:lineRule="auto" w:before="3"/>
        <w:ind w:right="654" w:firstLine="640"/>
        <w:rPr>
          <w:rFonts w:ascii="楷体" w:eastAsia="楷体" w:hint="eastAsia"/>
        </w:rPr>
      </w:pPr>
      <w:r>
        <w:rPr>
          <w:rFonts w:ascii="楷体" w:eastAsia="楷体" w:hint="eastAsia"/>
        </w:rPr>
        <w:t>（四）已经通过中医医术确有专长人员医师资格考核的人员不得再次报考。</w:t>
      </w:r>
    </w:p>
    <w:p>
      <w:pPr>
        <w:pStyle w:val="BodyText"/>
        <w:spacing w:line="405" w:lineRule="exact"/>
        <w:ind w:left="1340"/>
        <w:rPr>
          <w:rFonts w:ascii="黑体" w:eastAsia="黑体" w:hint="eastAsia"/>
        </w:rPr>
      </w:pPr>
      <w:r>
        <w:rPr>
          <w:rFonts w:ascii="黑体" w:eastAsia="黑体" w:hint="eastAsia"/>
        </w:rPr>
        <w:t>二、申报病证范围</w:t>
      </w:r>
    </w:p>
    <w:p>
      <w:pPr>
        <w:pStyle w:val="BodyText"/>
        <w:spacing w:line="340" w:lineRule="auto" w:before="171"/>
        <w:ind w:right="697" w:firstLine="640"/>
        <w:jc w:val="both"/>
      </w:pPr>
      <w:r>
        <w:rPr>
          <w:spacing w:val="-1"/>
        </w:rPr>
        <w:t>疾病种类和疾病名称按照国家中医药管理局、国家卫生</w:t>
      </w:r>
      <w:r>
        <w:rPr>
          <w:spacing w:val="2"/>
          <w:w w:val="95"/>
        </w:rPr>
        <w:t>健康委员会《关于印发&lt;中医病证分类与代码&gt;和&lt;中医临床 </w:t>
      </w:r>
      <w:r>
        <w:rPr>
          <w:spacing w:val="-18"/>
        </w:rPr>
        <w:t>诊疗术语&gt;的通知》</w:t>
      </w:r>
      <w:r>
        <w:rPr/>
        <w:t>（国中医药医政发〔2020〕3</w:t>
      </w:r>
      <w:r>
        <w:rPr>
          <w:spacing w:val="-38"/>
        </w:rPr>
        <w:t> 号</w:t>
      </w:r>
      <w:r>
        <w:rPr>
          <w:spacing w:val="5"/>
        </w:rPr>
        <w:t>）</w:t>
      </w:r>
      <w:r>
        <w:rPr>
          <w:spacing w:val="1"/>
        </w:rPr>
        <w:t>申报。</w:t>
      </w:r>
      <w:r>
        <w:rPr>
          <w:spacing w:val="-13"/>
        </w:rPr>
        <w:t>每人只限报 </w:t>
      </w:r>
      <w:r>
        <w:rPr/>
        <w:t>1</w:t>
      </w:r>
      <w:r>
        <w:rPr>
          <w:spacing w:val="-15"/>
        </w:rPr>
        <w:t> 个疾病种类，疾病名称只限该疾病种类的 </w:t>
      </w:r>
      <w:r>
        <w:rPr/>
        <w:t>3</w:t>
      </w:r>
      <w:r>
        <w:rPr>
          <w:spacing w:val="-42"/>
        </w:rPr>
        <w:t> 种疾病。</w:t>
      </w:r>
    </w:p>
    <w:p>
      <w:pPr>
        <w:spacing w:after="0" w:line="340" w:lineRule="auto"/>
        <w:jc w:val="both"/>
        <w:sectPr>
          <w:pgSz w:w="11910" w:h="16840"/>
          <w:pgMar w:top="1540" w:bottom="280" w:left="1100" w:right="1100"/>
        </w:sectPr>
      </w:pPr>
    </w:p>
    <w:p>
      <w:pPr>
        <w:pStyle w:val="BodyText"/>
        <w:spacing w:before="26"/>
        <w:ind w:left="1340"/>
        <w:rPr>
          <w:rFonts w:ascii="黑体" w:eastAsia="黑体" w:hint="eastAsia"/>
        </w:rPr>
      </w:pPr>
      <w:r>
        <w:rPr>
          <w:rFonts w:ascii="黑体" w:eastAsia="黑体" w:hint="eastAsia"/>
        </w:rPr>
        <w:t>三、报名程序</w:t>
      </w:r>
    </w:p>
    <w:p>
      <w:pPr>
        <w:pStyle w:val="BodyText"/>
        <w:spacing w:before="171"/>
        <w:ind w:left="1340"/>
        <w:rPr>
          <w:rFonts w:ascii="楷体" w:eastAsia="楷体" w:hint="eastAsia"/>
        </w:rPr>
      </w:pPr>
      <w:r>
        <w:rPr>
          <w:rFonts w:ascii="楷体" w:eastAsia="楷体" w:hint="eastAsia"/>
        </w:rPr>
        <w:t>（一</w:t>
      </w:r>
      <w:r>
        <w:rPr>
          <w:rFonts w:ascii="楷体" w:eastAsia="楷体" w:hint="eastAsia"/>
          <w:spacing w:val="-125"/>
        </w:rPr>
        <w:t>）</w:t>
      </w:r>
      <w:r>
        <w:rPr>
          <w:rFonts w:ascii="楷体" w:eastAsia="楷体" w:hint="eastAsia"/>
          <w:spacing w:val="-32"/>
        </w:rPr>
        <w:t>网上报名</w:t>
      </w:r>
      <w:r>
        <w:rPr>
          <w:rFonts w:ascii="楷体" w:eastAsia="楷体" w:hint="eastAsia"/>
        </w:rPr>
        <w:t>（2023</w:t>
      </w:r>
      <w:r>
        <w:rPr>
          <w:rFonts w:ascii="楷体" w:eastAsia="楷体" w:hint="eastAsia"/>
          <w:spacing w:val="-54"/>
        </w:rPr>
        <w:t> 年 </w:t>
      </w:r>
      <w:r>
        <w:rPr>
          <w:rFonts w:ascii="楷体" w:eastAsia="楷体" w:hint="eastAsia"/>
        </w:rPr>
        <w:t>2</w:t>
      </w:r>
      <w:r>
        <w:rPr>
          <w:rFonts w:ascii="楷体" w:eastAsia="楷体" w:hint="eastAsia"/>
          <w:spacing w:val="-54"/>
        </w:rPr>
        <w:t> 月 </w:t>
      </w:r>
      <w:r>
        <w:rPr>
          <w:rFonts w:ascii="楷体" w:eastAsia="楷体" w:hint="eastAsia"/>
        </w:rPr>
        <w:t>9</w:t>
      </w:r>
      <w:r>
        <w:rPr>
          <w:rFonts w:ascii="楷体" w:eastAsia="楷体" w:hint="eastAsia"/>
          <w:spacing w:val="-41"/>
        </w:rPr>
        <w:t> 日至 </w:t>
      </w:r>
      <w:r>
        <w:rPr>
          <w:rFonts w:ascii="楷体" w:eastAsia="楷体" w:hint="eastAsia"/>
        </w:rPr>
        <w:t>2023</w:t>
      </w:r>
      <w:r>
        <w:rPr>
          <w:rFonts w:ascii="楷体" w:eastAsia="楷体" w:hint="eastAsia"/>
          <w:spacing w:val="-55"/>
        </w:rPr>
        <w:t> 年 </w:t>
      </w:r>
      <w:r>
        <w:rPr>
          <w:rFonts w:ascii="楷体" w:eastAsia="楷体" w:hint="eastAsia"/>
        </w:rPr>
        <w:t>2</w:t>
      </w:r>
      <w:r>
        <w:rPr>
          <w:rFonts w:ascii="楷体" w:eastAsia="楷体" w:hint="eastAsia"/>
          <w:spacing w:val="-54"/>
        </w:rPr>
        <w:t> 月 </w:t>
      </w:r>
      <w:r>
        <w:rPr>
          <w:rFonts w:ascii="楷体" w:eastAsia="楷体" w:hint="eastAsia"/>
        </w:rPr>
        <w:t>26</w:t>
      </w:r>
      <w:r>
        <w:rPr>
          <w:rFonts w:ascii="楷体" w:eastAsia="楷体" w:hint="eastAsia"/>
          <w:spacing w:val="-41"/>
        </w:rPr>
        <w:t> 日</w:t>
      </w:r>
      <w:r>
        <w:rPr>
          <w:rFonts w:ascii="楷体" w:eastAsia="楷体" w:hint="eastAsia"/>
        </w:rPr>
        <w:t>）</w:t>
      </w:r>
    </w:p>
    <w:p>
      <w:pPr>
        <w:pStyle w:val="BodyText"/>
        <w:spacing w:line="338" w:lineRule="auto" w:before="171"/>
        <w:ind w:right="697" w:firstLine="640"/>
        <w:jc w:val="both"/>
      </w:pPr>
      <w:r>
        <w:rPr>
          <w:spacing w:val="-2"/>
          <w:w w:val="95"/>
        </w:rPr>
        <w:t>符合报名条件人员，在报名时间内登陆省中医药管理局 </w:t>
      </w:r>
      <w:r>
        <w:rPr>
          <w:spacing w:val="-26"/>
        </w:rPr>
        <w:t>官方网站 </w:t>
      </w:r>
      <w:hyperlink r:id="rId5">
        <w:r>
          <w:rPr/>
          <w:t>http://tcm.hlj.gov.cn/</w:t>
        </w:r>
      </w:hyperlink>
      <w:r>
        <w:rPr>
          <w:spacing w:val="-9"/>
        </w:rPr>
        <w:t>，在“业务服务”中点击</w:t>
      </w:r>
      <w:r>
        <w:rPr>
          <w:spacing w:val="-2"/>
          <w:w w:val="99"/>
        </w:rPr>
        <w:t>“黑龙江省中医师承和确有专长人员考核管理系统”，进入</w:t>
      </w:r>
      <w:r>
        <w:rPr>
          <w:spacing w:val="-5"/>
        </w:rPr>
        <w:t>后选择“黑龙江省中医医术确有专长人员医师资格考核报名</w:t>
      </w:r>
      <w:r>
        <w:rPr>
          <w:spacing w:val="3"/>
          <w:w w:val="99"/>
        </w:rPr>
        <w:t>系统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1</w:t>
      </w:r>
      <w:r>
        <w:rPr>
          <w:w w:val="99"/>
        </w:rPr>
        <w:t>5</w:t>
      </w:r>
      <w:r>
        <w:rPr>
          <w:spacing w:val="-78"/>
        </w:rPr>
        <w:t> </w:t>
      </w:r>
      <w:r>
        <w:rPr>
          <w:spacing w:val="3"/>
          <w:w w:val="99"/>
        </w:rPr>
        <w:t>号令</w:t>
      </w:r>
      <w:r>
        <w:rPr>
          <w:spacing w:val="-159"/>
          <w:w w:val="99"/>
        </w:rPr>
        <w:t>）</w:t>
      </w:r>
      <w:r>
        <w:rPr>
          <w:spacing w:val="1"/>
          <w:w w:val="99"/>
        </w:rPr>
        <w:t>”进行报名，填写准确且完整的个人信息，</w:t>
      </w:r>
      <w:r>
        <w:rPr>
          <w:spacing w:val="-1"/>
        </w:rPr>
        <w:t>注册成功后相关信息不允许修改。网上报名时间截止系统将关闭报名申请，逾期不受理。</w:t>
      </w:r>
    </w:p>
    <w:p>
      <w:pPr>
        <w:pStyle w:val="BodyText"/>
        <w:spacing w:before="11"/>
        <w:ind w:left="1340"/>
        <w:rPr>
          <w:rFonts w:ascii="楷体" w:eastAsia="楷体" w:hint="eastAsia"/>
        </w:rPr>
      </w:pPr>
      <w:r>
        <w:rPr>
          <w:rFonts w:ascii="楷体" w:eastAsia="楷体" w:hint="eastAsia"/>
        </w:rPr>
        <w:t>（二）现场确认（2023 年 2 月 27 日至 2023 年 3 月 17</w:t>
      </w:r>
    </w:p>
    <w:p>
      <w:pPr>
        <w:pStyle w:val="BodyText"/>
        <w:spacing w:before="1"/>
        <w:ind w:left="0"/>
        <w:rPr>
          <w:rFonts w:ascii="楷体"/>
          <w:sz w:val="9"/>
        </w:rPr>
      </w:pPr>
    </w:p>
    <w:p>
      <w:pPr>
        <w:pStyle w:val="BodyText"/>
        <w:spacing w:before="55"/>
        <w:rPr>
          <w:rFonts w:ascii="楷体" w:eastAsia="楷体" w:hint="eastAsia"/>
        </w:rPr>
      </w:pPr>
      <w:r>
        <w:rPr>
          <w:rFonts w:ascii="楷体" w:eastAsia="楷体" w:hint="eastAsia"/>
        </w:rPr>
        <w:t>日）</w:t>
      </w:r>
    </w:p>
    <w:p>
      <w:pPr>
        <w:pStyle w:val="BodyText"/>
        <w:spacing w:before="170"/>
        <w:ind w:left="1340"/>
      </w:pPr>
      <w:r>
        <w:rPr/>
        <w:t>申请人登录系统导出报名材料后，到临床实践地所在的</w:t>
      </w:r>
    </w:p>
    <w:p>
      <w:pPr>
        <w:pStyle w:val="BodyText"/>
        <w:spacing w:before="12"/>
        <w:ind w:left="0"/>
        <w:rPr>
          <w:sz w:val="8"/>
        </w:rPr>
      </w:pPr>
    </w:p>
    <w:p>
      <w:pPr>
        <w:pStyle w:val="BodyText"/>
        <w:spacing w:line="338" w:lineRule="auto" w:before="54"/>
        <w:ind w:right="697"/>
        <w:jc w:val="both"/>
      </w:pPr>
      <w:r>
        <w:rPr>
          <w:spacing w:val="11"/>
          <w:w w:val="95"/>
        </w:rPr>
        <w:t>县级卫生健康行政部门或师承指导老师主要执业机构所在 </w:t>
      </w:r>
      <w:r>
        <w:rPr>
          <w:spacing w:val="1"/>
        </w:rPr>
        <w:t>的县级卫生健康行政部门进行现场审核。相关县级卫生健康</w:t>
      </w:r>
      <w:r>
        <w:rPr>
          <w:spacing w:val="11"/>
          <w:w w:val="95"/>
        </w:rPr>
        <w:t>行政部门负责对本行政区域内申请人提交的申报材料真实 </w:t>
      </w:r>
      <w:r>
        <w:rPr>
          <w:spacing w:val="-1"/>
          <w:w w:val="95"/>
        </w:rPr>
        <w:t>性、完整性及中医临床实践活动中是否存在安全</w:t>
      </w:r>
      <w:r>
        <w:rPr>
          <w:w w:val="95"/>
        </w:rPr>
        <w:t>（不良</w:t>
      </w:r>
      <w:r>
        <w:rPr>
          <w:spacing w:val="-3"/>
          <w:w w:val="95"/>
        </w:rPr>
        <w:t>）</w:t>
      </w:r>
      <w:r>
        <w:rPr>
          <w:w w:val="95"/>
        </w:rPr>
        <w:t>事 </w:t>
      </w:r>
      <w:r>
        <w:rPr>
          <w:spacing w:val="-3"/>
        </w:rPr>
        <w:t>件进行审核，确保与报名系统中信息一致。初审阶段所有证</w:t>
      </w:r>
      <w:r>
        <w:rPr>
          <w:spacing w:val="-5"/>
        </w:rPr>
        <w:t>明材料都应提供原件，无法提供原件的视为无效。县级卫生</w:t>
      </w:r>
      <w:r>
        <w:rPr>
          <w:spacing w:val="11"/>
          <w:w w:val="95"/>
        </w:rPr>
        <w:t>健康行政部门应到申请人临床实践机构或师承指导老师主 </w:t>
      </w:r>
      <w:r>
        <w:rPr>
          <w:spacing w:val="11"/>
        </w:rPr>
        <w:t>要执业机构进行实地核实。</w:t>
      </w:r>
    </w:p>
    <w:p>
      <w:pPr>
        <w:pStyle w:val="BodyText"/>
        <w:spacing w:line="338" w:lineRule="auto" w:before="17"/>
        <w:ind w:right="697" w:firstLine="640"/>
        <w:jc w:val="both"/>
      </w:pPr>
      <w:r>
        <w:rPr>
          <w:spacing w:val="13"/>
          <w:w w:val="95"/>
        </w:rPr>
        <w:t>现场确认只受理网上报名信息和证件资料等相关内容 </w:t>
      </w:r>
      <w:r>
        <w:rPr>
          <w:spacing w:val="-1"/>
        </w:rPr>
        <w:t>审核，不受理报名申请及跨区域审核。县级卫生健康行政部</w:t>
      </w:r>
      <w:r>
        <w:rPr>
          <w:spacing w:val="-3"/>
        </w:rPr>
        <w:t>门审核结束后提出初审意见，并将初审合格人员相关信息向</w:t>
      </w:r>
      <w:r>
        <w:rPr>
          <w:spacing w:val="4"/>
        </w:rPr>
        <w:t>社会公示，公示时间不少于五个工作日，公示应于 </w:t>
      </w:r>
      <w:r>
        <w:rPr/>
        <w:t>3</w:t>
      </w:r>
      <w:r>
        <w:rPr>
          <w:spacing w:val="-52"/>
        </w:rPr>
        <w:t> 月 </w:t>
      </w:r>
      <w:r>
        <w:rPr/>
        <w:t>17</w:t>
      </w:r>
    </w:p>
    <w:p>
      <w:pPr>
        <w:spacing w:after="0" w:line="338" w:lineRule="auto"/>
        <w:jc w:val="both"/>
        <w:sectPr>
          <w:pgSz w:w="11910" w:h="16840"/>
          <w:pgMar w:top="1540" w:bottom="280" w:left="1100" w:right="1100"/>
        </w:sectPr>
      </w:pPr>
    </w:p>
    <w:p>
      <w:pPr>
        <w:pStyle w:val="BodyText"/>
        <w:spacing w:line="340" w:lineRule="auto" w:before="26"/>
        <w:ind w:right="700"/>
      </w:pPr>
      <w:r>
        <w:rPr>
          <w:spacing w:val="-8"/>
        </w:rPr>
        <w:t>日前完成，公示无异议的，于 </w:t>
      </w:r>
      <w:r>
        <w:rPr/>
        <w:t>2023</w:t>
      </w:r>
      <w:r>
        <w:rPr>
          <w:spacing w:val="-56"/>
        </w:rPr>
        <w:t> 年 </w:t>
      </w:r>
      <w:r>
        <w:rPr/>
        <w:t>3</w:t>
      </w:r>
      <w:r>
        <w:rPr>
          <w:spacing w:val="-55"/>
        </w:rPr>
        <w:t> 月 </w:t>
      </w:r>
      <w:r>
        <w:rPr/>
        <w:t>21</w:t>
      </w:r>
      <w:r>
        <w:rPr>
          <w:spacing w:val="-13"/>
        </w:rPr>
        <w:t> 日前将报考材料报设区的市级卫生健康行政部门。</w:t>
      </w:r>
    </w:p>
    <w:p>
      <w:pPr>
        <w:pStyle w:val="BodyText"/>
        <w:spacing w:line="407" w:lineRule="exact"/>
        <w:ind w:left="1340"/>
        <w:rPr>
          <w:rFonts w:ascii="楷体" w:eastAsia="楷体" w:hint="eastAsia"/>
        </w:rPr>
      </w:pPr>
      <w:r>
        <w:rPr>
          <w:rFonts w:ascii="楷体" w:eastAsia="楷体" w:hint="eastAsia"/>
        </w:rPr>
        <w:t>（三</w:t>
      </w:r>
      <w:r>
        <w:rPr>
          <w:rFonts w:ascii="楷体" w:eastAsia="楷体" w:hint="eastAsia"/>
          <w:spacing w:val="-125"/>
        </w:rPr>
        <w:t>）</w:t>
      </w:r>
      <w:r>
        <w:rPr>
          <w:rFonts w:ascii="楷体" w:eastAsia="楷体" w:hint="eastAsia"/>
          <w:spacing w:val="-32"/>
        </w:rPr>
        <w:t>市级复审</w:t>
      </w:r>
      <w:r>
        <w:rPr>
          <w:rFonts w:ascii="楷体" w:eastAsia="楷体" w:hint="eastAsia"/>
        </w:rPr>
        <w:t>（2023</w:t>
      </w:r>
      <w:r>
        <w:rPr>
          <w:rFonts w:ascii="楷体" w:eastAsia="楷体" w:hint="eastAsia"/>
          <w:spacing w:val="-54"/>
        </w:rPr>
        <w:t> 年 </w:t>
      </w:r>
      <w:r>
        <w:rPr>
          <w:rFonts w:ascii="楷体" w:eastAsia="楷体" w:hint="eastAsia"/>
        </w:rPr>
        <w:t>3</w:t>
      </w:r>
      <w:r>
        <w:rPr>
          <w:rFonts w:ascii="楷体" w:eastAsia="楷体" w:hint="eastAsia"/>
          <w:spacing w:val="-54"/>
        </w:rPr>
        <w:t> 月 </w:t>
      </w:r>
      <w:r>
        <w:rPr>
          <w:rFonts w:ascii="楷体" w:eastAsia="楷体" w:hint="eastAsia"/>
        </w:rPr>
        <w:t>22</w:t>
      </w:r>
      <w:r>
        <w:rPr>
          <w:rFonts w:ascii="楷体" w:eastAsia="楷体" w:hint="eastAsia"/>
          <w:spacing w:val="-41"/>
        </w:rPr>
        <w:t> 日至 </w:t>
      </w:r>
      <w:r>
        <w:rPr>
          <w:rFonts w:ascii="楷体" w:eastAsia="楷体" w:hint="eastAsia"/>
        </w:rPr>
        <w:t>2023</w:t>
      </w:r>
      <w:r>
        <w:rPr>
          <w:rFonts w:ascii="楷体" w:eastAsia="楷体" w:hint="eastAsia"/>
          <w:spacing w:val="-54"/>
        </w:rPr>
        <w:t> 年 </w:t>
      </w:r>
      <w:r>
        <w:rPr>
          <w:rFonts w:ascii="楷体" w:eastAsia="楷体" w:hint="eastAsia"/>
        </w:rPr>
        <w:t>4</w:t>
      </w:r>
      <w:r>
        <w:rPr>
          <w:rFonts w:ascii="楷体" w:eastAsia="楷体" w:hint="eastAsia"/>
          <w:spacing w:val="-54"/>
        </w:rPr>
        <w:t> 月 </w:t>
      </w:r>
      <w:r>
        <w:rPr>
          <w:rFonts w:ascii="楷体" w:eastAsia="楷体" w:hint="eastAsia"/>
        </w:rPr>
        <w:t>2</w:t>
      </w:r>
      <w:r>
        <w:rPr>
          <w:rFonts w:ascii="楷体" w:eastAsia="楷体" w:hint="eastAsia"/>
          <w:spacing w:val="-41"/>
        </w:rPr>
        <w:t> 日</w:t>
      </w:r>
      <w:r>
        <w:rPr>
          <w:rFonts w:ascii="楷体" w:eastAsia="楷体" w:hint="eastAsia"/>
        </w:rPr>
        <w:t>）</w:t>
      </w:r>
    </w:p>
    <w:p>
      <w:pPr>
        <w:pStyle w:val="BodyText"/>
        <w:spacing w:line="340" w:lineRule="auto" w:before="168"/>
        <w:ind w:right="700" w:firstLine="640"/>
        <w:jc w:val="both"/>
      </w:pPr>
      <w:r>
        <w:rPr>
          <w:spacing w:val="-1"/>
        </w:rPr>
        <w:t>设区的市级卫生健康行政部门结合初审意见，对申请人</w:t>
      </w:r>
      <w:r>
        <w:rPr>
          <w:spacing w:val="1"/>
        </w:rPr>
        <w:t>提交的材料进行复审。复审合格后，于 </w:t>
      </w:r>
      <w:r>
        <w:rPr/>
        <w:t>2023</w:t>
      </w:r>
      <w:r>
        <w:rPr>
          <w:spacing w:val="-52"/>
        </w:rPr>
        <w:t> 年 </w:t>
      </w:r>
      <w:r>
        <w:rPr/>
        <w:t>4</w:t>
      </w:r>
      <w:r>
        <w:rPr>
          <w:spacing w:val="-52"/>
        </w:rPr>
        <w:t> 月 </w:t>
      </w:r>
      <w:r>
        <w:rPr/>
        <w:t>4</w:t>
      </w:r>
      <w:r>
        <w:rPr>
          <w:spacing w:val="-24"/>
        </w:rPr>
        <w:t> 日前将报考材料报省级中医药主管部门。</w:t>
      </w:r>
    </w:p>
    <w:p>
      <w:pPr>
        <w:pStyle w:val="BodyText"/>
        <w:spacing w:line="340" w:lineRule="auto"/>
        <w:ind w:right="378" w:firstLine="640"/>
      </w:pPr>
      <w:r>
        <w:rPr>
          <w:rFonts w:ascii="楷体" w:eastAsia="楷体" w:hint="eastAsia"/>
        </w:rPr>
        <w:t>（四</w:t>
      </w:r>
      <w:r>
        <w:rPr>
          <w:rFonts w:ascii="楷体" w:eastAsia="楷体" w:hint="eastAsia"/>
          <w:spacing w:val="-125"/>
        </w:rPr>
        <w:t>）</w:t>
      </w:r>
      <w:r>
        <w:rPr>
          <w:rFonts w:ascii="楷体" w:eastAsia="楷体" w:hint="eastAsia"/>
          <w:spacing w:val="-32"/>
        </w:rPr>
        <w:t>省级确认</w:t>
      </w:r>
      <w:r>
        <w:rPr>
          <w:rFonts w:ascii="楷体" w:eastAsia="楷体" w:hint="eastAsia"/>
        </w:rPr>
        <w:t>（2023</w:t>
      </w:r>
      <w:r>
        <w:rPr>
          <w:rFonts w:ascii="楷体" w:eastAsia="楷体" w:hint="eastAsia"/>
          <w:spacing w:val="-54"/>
        </w:rPr>
        <w:t> 年 </w:t>
      </w:r>
      <w:r>
        <w:rPr>
          <w:rFonts w:ascii="楷体" w:eastAsia="楷体" w:hint="eastAsia"/>
        </w:rPr>
        <w:t>4</w:t>
      </w:r>
      <w:r>
        <w:rPr>
          <w:rFonts w:ascii="楷体" w:eastAsia="楷体" w:hint="eastAsia"/>
          <w:spacing w:val="-54"/>
        </w:rPr>
        <w:t> 月 </w:t>
      </w:r>
      <w:r>
        <w:rPr>
          <w:rFonts w:ascii="楷体" w:eastAsia="楷体" w:hint="eastAsia"/>
        </w:rPr>
        <w:t>6</w:t>
      </w:r>
      <w:r>
        <w:rPr>
          <w:rFonts w:ascii="楷体" w:eastAsia="楷体" w:hint="eastAsia"/>
          <w:spacing w:val="-41"/>
        </w:rPr>
        <w:t> 日至 </w:t>
      </w:r>
      <w:r>
        <w:rPr>
          <w:rFonts w:ascii="楷体" w:eastAsia="楷体" w:hint="eastAsia"/>
        </w:rPr>
        <w:t>2023</w:t>
      </w:r>
      <w:r>
        <w:rPr>
          <w:rFonts w:ascii="楷体" w:eastAsia="楷体" w:hint="eastAsia"/>
          <w:spacing w:val="-55"/>
        </w:rPr>
        <w:t> 年 </w:t>
      </w:r>
      <w:r>
        <w:rPr>
          <w:rFonts w:ascii="楷体" w:eastAsia="楷体" w:hint="eastAsia"/>
        </w:rPr>
        <w:t>4</w:t>
      </w:r>
      <w:r>
        <w:rPr>
          <w:rFonts w:ascii="楷体" w:eastAsia="楷体" w:hint="eastAsia"/>
          <w:spacing w:val="-54"/>
        </w:rPr>
        <w:t> 月 </w:t>
      </w:r>
      <w:r>
        <w:rPr>
          <w:rFonts w:ascii="楷体" w:eastAsia="楷体" w:hint="eastAsia"/>
        </w:rPr>
        <w:t>28</w:t>
      </w:r>
      <w:r>
        <w:rPr>
          <w:rFonts w:ascii="楷体" w:eastAsia="楷体" w:hint="eastAsia"/>
          <w:spacing w:val="-41"/>
        </w:rPr>
        <w:t> 日</w:t>
      </w:r>
      <w:r>
        <w:rPr>
          <w:rFonts w:ascii="楷体" w:eastAsia="楷体" w:hint="eastAsia"/>
        </w:rPr>
        <w:t>） </w:t>
      </w:r>
      <w:r>
        <w:rPr>
          <w:spacing w:val="-1"/>
        </w:rPr>
        <w:t>省级中医药主管部门对报送材料进行审核确认，并将符合考 </w:t>
      </w:r>
      <w:r>
        <w:rPr>
          <w:spacing w:val="-2"/>
          <w:w w:val="95"/>
        </w:rPr>
        <w:t>核条件的人员信息向社会公示，公示时间不少于五个工作日。</w:t>
      </w:r>
    </w:p>
    <w:p>
      <w:pPr>
        <w:pStyle w:val="BodyText"/>
        <w:spacing w:line="403" w:lineRule="exact"/>
        <w:ind w:left="1340"/>
        <w:rPr>
          <w:rFonts w:ascii="楷体" w:eastAsia="楷体" w:hint="eastAsia"/>
        </w:rPr>
      </w:pPr>
      <w:r>
        <w:rPr>
          <w:rFonts w:ascii="楷体" w:eastAsia="楷体" w:hint="eastAsia"/>
        </w:rPr>
        <w:t>（五）打印准考证（考前一周）</w:t>
      </w:r>
    </w:p>
    <w:p>
      <w:pPr>
        <w:pStyle w:val="BodyText"/>
        <w:spacing w:line="340" w:lineRule="auto" w:before="164"/>
        <w:ind w:right="655" w:firstLine="640"/>
      </w:pPr>
      <w:r>
        <w:rPr/>
        <w:t>经审核确认且公示无异议的人员，可于考前一周，登录报名网站打印准考证。</w:t>
      </w:r>
    </w:p>
    <w:p>
      <w:pPr>
        <w:pStyle w:val="BodyText"/>
        <w:spacing w:line="405" w:lineRule="exact"/>
        <w:ind w:left="1340"/>
        <w:rPr>
          <w:rFonts w:ascii="楷体" w:eastAsia="楷体" w:hint="eastAsia"/>
        </w:rPr>
      </w:pPr>
      <w:r>
        <w:rPr>
          <w:rFonts w:ascii="楷体" w:eastAsia="楷体" w:hint="eastAsia"/>
        </w:rPr>
        <w:t>（六）考试时间</w:t>
      </w:r>
    </w:p>
    <w:p>
      <w:pPr>
        <w:pStyle w:val="BodyText"/>
        <w:spacing w:before="171"/>
        <w:ind w:left="1340"/>
      </w:pPr>
      <w:r>
        <w:rPr/>
        <w:t>中医医术确有专长人员医师资格考核时间暂定于 2023</w:t>
      </w:r>
    </w:p>
    <w:p>
      <w:pPr>
        <w:pStyle w:val="BodyText"/>
        <w:spacing w:before="171"/>
      </w:pPr>
      <w:r>
        <w:rPr/>
        <w:t>年 7 月，具体考核时间请以准考证为准。</w:t>
      </w:r>
    </w:p>
    <w:p>
      <w:pPr>
        <w:pStyle w:val="BodyText"/>
        <w:spacing w:before="168"/>
        <w:ind w:left="1340"/>
        <w:rPr>
          <w:rFonts w:ascii="黑体" w:eastAsia="黑体" w:hint="eastAsia"/>
        </w:rPr>
      </w:pPr>
      <w:r>
        <w:rPr>
          <w:rFonts w:ascii="黑体" w:eastAsia="黑体" w:hint="eastAsia"/>
        </w:rPr>
        <w:t>四、提交材料</w:t>
      </w:r>
    </w:p>
    <w:p>
      <w:pPr>
        <w:pStyle w:val="BodyText"/>
        <w:spacing w:line="340" w:lineRule="auto" w:before="171"/>
        <w:ind w:right="653" w:firstLine="640"/>
      </w:pPr>
      <w:r>
        <w:rPr/>
        <w:t>申请参加中医医术确有专长人员医师资格考核，现场确认时应当提交以下材料：</w:t>
      </w:r>
    </w:p>
    <w:p>
      <w:pPr>
        <w:pStyle w:val="BodyText"/>
        <w:spacing w:line="340" w:lineRule="auto"/>
        <w:ind w:right="655" w:firstLine="640"/>
        <w:rPr>
          <w:rFonts w:ascii="楷体" w:eastAsia="楷体" w:hint="eastAsia"/>
        </w:rPr>
      </w:pPr>
      <w:r>
        <w:rPr>
          <w:rFonts w:ascii="楷体" w:eastAsia="楷体" w:hint="eastAsia"/>
        </w:rPr>
        <w:t>（一）以师承方式学习中医的，申请参加中医医术确有专长人员医师资格考核的，应当提交以下材料：</w:t>
      </w:r>
    </w:p>
    <w:p>
      <w:pPr>
        <w:pStyle w:val="ListParagraph"/>
        <w:numPr>
          <w:ilvl w:val="0"/>
          <w:numId w:val="3"/>
        </w:numPr>
        <w:tabs>
          <w:tab w:pos="1663" w:val="left" w:leader="none"/>
        </w:tabs>
        <w:spacing w:line="338" w:lineRule="auto" w:before="0" w:after="0"/>
        <w:ind w:left="700" w:right="700" w:firstLine="640"/>
        <w:jc w:val="left"/>
        <w:rPr>
          <w:sz w:val="32"/>
        </w:rPr>
      </w:pPr>
      <w:r>
        <w:rPr>
          <w:spacing w:val="-1"/>
          <w:w w:val="95"/>
          <w:sz w:val="32"/>
        </w:rPr>
        <w:t>中医医术确有专长人员</w:t>
      </w:r>
      <w:r>
        <w:rPr>
          <w:w w:val="95"/>
          <w:sz w:val="32"/>
        </w:rPr>
        <w:t>（师承学习人员</w:t>
      </w:r>
      <w:r>
        <w:rPr>
          <w:spacing w:val="-7"/>
          <w:w w:val="95"/>
          <w:sz w:val="32"/>
        </w:rPr>
        <w:t>）</w:t>
      </w:r>
      <w:r>
        <w:rPr>
          <w:w w:val="95"/>
          <w:sz w:val="32"/>
        </w:rPr>
        <w:t>医师资格考 </w:t>
      </w:r>
      <w:r>
        <w:rPr>
          <w:sz w:val="32"/>
        </w:rPr>
        <w:t>核申请表；</w:t>
      </w:r>
    </w:p>
    <w:p>
      <w:pPr>
        <w:pStyle w:val="ListParagraph"/>
        <w:numPr>
          <w:ilvl w:val="0"/>
          <w:numId w:val="3"/>
        </w:numPr>
        <w:tabs>
          <w:tab w:pos="1663" w:val="left" w:leader="none"/>
        </w:tabs>
        <w:spacing w:line="240" w:lineRule="auto" w:before="0" w:after="0"/>
        <w:ind w:left="1662" w:right="0" w:hanging="323"/>
        <w:jc w:val="left"/>
        <w:rPr>
          <w:sz w:val="32"/>
        </w:rPr>
      </w:pPr>
      <w:r>
        <w:rPr>
          <w:sz w:val="32"/>
        </w:rPr>
        <w:t>本人有效身份证明；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40" w:bottom="280" w:left="1100" w:right="1100"/>
        </w:sectPr>
      </w:pPr>
    </w:p>
    <w:p>
      <w:pPr>
        <w:pStyle w:val="ListParagraph"/>
        <w:numPr>
          <w:ilvl w:val="0"/>
          <w:numId w:val="3"/>
        </w:numPr>
        <w:tabs>
          <w:tab w:pos="1663" w:val="left" w:leader="none"/>
        </w:tabs>
        <w:spacing w:line="340" w:lineRule="auto" w:before="26" w:after="0"/>
        <w:ind w:left="700" w:right="378" w:firstLine="640"/>
        <w:jc w:val="left"/>
        <w:rPr>
          <w:sz w:val="32"/>
        </w:rPr>
      </w:pPr>
      <w:r>
        <w:rPr>
          <w:spacing w:val="-2"/>
          <w:sz w:val="32"/>
        </w:rPr>
        <w:t>中医医术专长综述，包括医术的基本内容及特点描述、</w:t>
      </w:r>
      <w:r>
        <w:rPr>
          <w:spacing w:val="-4"/>
          <w:sz w:val="32"/>
        </w:rPr>
        <w:t>适应症或者适用范围、安全性及有效性的说明等，以及能够 </w:t>
      </w:r>
      <w:r>
        <w:rPr>
          <w:spacing w:val="-5"/>
          <w:sz w:val="32"/>
        </w:rPr>
        <w:t>证明医术专长确有疗效的相关资料，中医医术专长应包括使 </w:t>
      </w:r>
      <w:r>
        <w:rPr>
          <w:spacing w:val="5"/>
          <w:sz w:val="32"/>
        </w:rPr>
        <w:t>用的中医药技术方法</w:t>
      </w:r>
      <w:r>
        <w:rPr>
          <w:spacing w:val="7"/>
          <w:sz w:val="32"/>
        </w:rPr>
        <w:t>（</w:t>
      </w:r>
      <w:r>
        <w:rPr>
          <w:spacing w:val="5"/>
          <w:sz w:val="32"/>
        </w:rPr>
        <w:t>内服方药和</w:t>
      </w:r>
      <w:r>
        <w:rPr>
          <w:spacing w:val="6"/>
          <w:sz w:val="32"/>
        </w:rPr>
        <w:t>/或外治技术</w:t>
      </w:r>
      <w:r>
        <w:rPr>
          <w:spacing w:val="7"/>
          <w:sz w:val="32"/>
        </w:rPr>
        <w:t>）</w:t>
      </w:r>
      <w:r>
        <w:rPr>
          <w:spacing w:val="4"/>
          <w:sz w:val="32"/>
        </w:rPr>
        <w:t>和擅长治疗的病证范围；</w:t>
      </w:r>
    </w:p>
    <w:p>
      <w:pPr>
        <w:pStyle w:val="ListParagraph"/>
        <w:numPr>
          <w:ilvl w:val="0"/>
          <w:numId w:val="3"/>
        </w:numPr>
        <w:tabs>
          <w:tab w:pos="1663" w:val="left" w:leader="none"/>
        </w:tabs>
        <w:spacing w:line="338" w:lineRule="auto" w:before="0" w:after="0"/>
        <w:ind w:left="700" w:right="697" w:firstLine="640"/>
        <w:jc w:val="both"/>
        <w:rPr>
          <w:sz w:val="32"/>
        </w:rPr>
      </w:pPr>
      <w:r>
        <w:rPr>
          <w:spacing w:val="-5"/>
          <w:sz w:val="32"/>
        </w:rPr>
        <w:t>每个专长提供回顾性中医医术实践资料 </w:t>
      </w:r>
      <w:r>
        <w:rPr>
          <w:sz w:val="32"/>
        </w:rPr>
        <w:t>5</w:t>
      </w:r>
      <w:r>
        <w:rPr>
          <w:spacing w:val="-50"/>
          <w:sz w:val="32"/>
        </w:rPr>
        <w:t> 例</w:t>
      </w:r>
      <w:r>
        <w:rPr>
          <w:sz w:val="32"/>
        </w:rPr>
        <w:t>（需提供</w:t>
      </w:r>
      <w:r>
        <w:rPr>
          <w:spacing w:val="-2"/>
          <w:sz w:val="32"/>
        </w:rPr>
        <w:t>患者真实姓名、住址、联系电话</w:t>
      </w:r>
      <w:r>
        <w:rPr>
          <w:spacing w:val="-3"/>
          <w:sz w:val="32"/>
        </w:rPr>
        <w:t>）</w:t>
      </w:r>
      <w:r>
        <w:rPr>
          <w:spacing w:val="-2"/>
          <w:sz w:val="32"/>
        </w:rPr>
        <w:t>，回顾性中医医术实践资料包括病案记录、录像资料、图片资料等；</w:t>
      </w:r>
    </w:p>
    <w:p>
      <w:pPr>
        <w:pStyle w:val="ListParagraph"/>
        <w:numPr>
          <w:ilvl w:val="0"/>
          <w:numId w:val="3"/>
        </w:numPr>
        <w:tabs>
          <w:tab w:pos="1672" w:val="left" w:leader="none"/>
        </w:tabs>
        <w:spacing w:line="240" w:lineRule="auto" w:before="0" w:after="0"/>
        <w:ind w:left="1672" w:right="0" w:hanging="332"/>
        <w:jc w:val="left"/>
        <w:rPr>
          <w:sz w:val="32"/>
        </w:rPr>
      </w:pPr>
      <w:r>
        <w:rPr>
          <w:spacing w:val="13"/>
          <w:sz w:val="32"/>
        </w:rPr>
        <w:t>近五年内在指导老师指导下应用医术专长服务的人</w:t>
      </w:r>
    </w:p>
    <w:p>
      <w:pPr>
        <w:pStyle w:val="BodyText"/>
        <w:spacing w:before="8"/>
        <w:ind w:left="0"/>
        <w:rPr>
          <w:sz w:val="8"/>
        </w:rPr>
      </w:pPr>
    </w:p>
    <w:p>
      <w:pPr>
        <w:pStyle w:val="BodyText"/>
        <w:spacing w:before="54"/>
      </w:pPr>
      <w:r>
        <w:rPr/>
        <w:t>数；</w:t>
      </w:r>
    </w:p>
    <w:p>
      <w:pPr>
        <w:pStyle w:val="ListParagraph"/>
        <w:numPr>
          <w:ilvl w:val="0"/>
          <w:numId w:val="3"/>
        </w:numPr>
        <w:tabs>
          <w:tab w:pos="1663" w:val="left" w:leader="none"/>
        </w:tabs>
        <w:spacing w:line="240" w:lineRule="auto" w:before="171" w:after="0"/>
        <w:ind w:left="1662" w:right="0" w:hanging="323"/>
        <w:jc w:val="left"/>
        <w:rPr>
          <w:sz w:val="32"/>
        </w:rPr>
      </w:pPr>
      <w:r>
        <w:rPr>
          <w:sz w:val="32"/>
        </w:rPr>
        <w:t>跟师学习满五年的师承合同；</w:t>
      </w:r>
    </w:p>
    <w:p>
      <w:pPr>
        <w:pStyle w:val="ListParagraph"/>
        <w:numPr>
          <w:ilvl w:val="0"/>
          <w:numId w:val="3"/>
        </w:numPr>
        <w:tabs>
          <w:tab w:pos="1663" w:val="left" w:leader="none"/>
        </w:tabs>
        <w:spacing w:line="240" w:lineRule="auto" w:before="171" w:after="0"/>
        <w:ind w:left="1662" w:right="0" w:hanging="323"/>
        <w:jc w:val="left"/>
        <w:rPr>
          <w:sz w:val="32"/>
        </w:rPr>
      </w:pPr>
      <w:r>
        <w:rPr>
          <w:spacing w:val="-3"/>
          <w:sz w:val="32"/>
        </w:rPr>
        <w:t>学习笔记、临床实践记录等连续跟师学习中医满五年</w:t>
      </w:r>
    </w:p>
    <w:p>
      <w:pPr>
        <w:pStyle w:val="BodyText"/>
        <w:spacing w:before="11"/>
        <w:ind w:left="0"/>
        <w:rPr>
          <w:sz w:val="8"/>
        </w:rPr>
      </w:pPr>
    </w:p>
    <w:p>
      <w:pPr>
        <w:pStyle w:val="BodyText"/>
        <w:spacing w:before="55"/>
      </w:pPr>
      <w:r>
        <w:rPr/>
        <w:t>的证明材料；</w:t>
      </w:r>
    </w:p>
    <w:p>
      <w:pPr>
        <w:pStyle w:val="ListParagraph"/>
        <w:numPr>
          <w:ilvl w:val="0"/>
          <w:numId w:val="3"/>
        </w:numPr>
        <w:tabs>
          <w:tab w:pos="1672" w:val="left" w:leader="none"/>
        </w:tabs>
        <w:spacing w:line="340" w:lineRule="auto" w:before="170" w:after="0"/>
        <w:ind w:left="700" w:right="700" w:firstLine="640"/>
        <w:jc w:val="left"/>
        <w:rPr>
          <w:sz w:val="32"/>
        </w:rPr>
      </w:pPr>
      <w:r>
        <w:rPr>
          <w:spacing w:val="13"/>
          <w:w w:val="95"/>
          <w:sz w:val="32"/>
        </w:rPr>
        <w:t>指导老师出具的跟师学习情况书面评价意见以及出 </w:t>
      </w:r>
      <w:r>
        <w:rPr>
          <w:spacing w:val="13"/>
          <w:sz w:val="32"/>
        </w:rPr>
        <w:t>师结论；</w:t>
      </w:r>
    </w:p>
    <w:p>
      <w:pPr>
        <w:pStyle w:val="ListParagraph"/>
        <w:numPr>
          <w:ilvl w:val="0"/>
          <w:numId w:val="3"/>
        </w:numPr>
        <w:tabs>
          <w:tab w:pos="1663" w:val="left" w:leader="none"/>
        </w:tabs>
        <w:spacing w:line="338" w:lineRule="auto" w:before="0" w:after="0"/>
        <w:ind w:left="700" w:right="697" w:firstLine="640"/>
        <w:jc w:val="both"/>
        <w:rPr>
          <w:sz w:val="32"/>
        </w:rPr>
      </w:pPr>
      <w:r>
        <w:rPr>
          <w:spacing w:val="-2"/>
          <w:w w:val="95"/>
          <w:sz w:val="32"/>
        </w:rPr>
        <w:t>指导老师的有效身份证明、《医师资格证书》《医师 </w:t>
      </w:r>
      <w:r>
        <w:rPr>
          <w:spacing w:val="-4"/>
          <w:w w:val="95"/>
          <w:sz w:val="32"/>
        </w:rPr>
        <w:t>执业证书》《专业技术职务任职资格证书》或指导老师工作 </w:t>
      </w:r>
      <w:r>
        <w:rPr>
          <w:spacing w:val="11"/>
          <w:w w:val="95"/>
          <w:sz w:val="32"/>
        </w:rPr>
        <w:t>单位出具的从事中医临床工作十五年以上的证明材料和承 </w:t>
      </w:r>
      <w:r>
        <w:rPr>
          <w:spacing w:val="11"/>
          <w:sz w:val="32"/>
        </w:rPr>
        <w:t>诺书；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40" w:lineRule="auto" w:before="4" w:after="0"/>
        <w:ind w:left="1820" w:right="0" w:hanging="481"/>
        <w:jc w:val="left"/>
        <w:rPr>
          <w:sz w:val="32"/>
        </w:rPr>
      </w:pPr>
      <w:r>
        <w:rPr>
          <w:sz w:val="32"/>
        </w:rPr>
        <w:t>至少两名中医类别执业医师的推荐材料和推荐意见；</w:t>
      </w:r>
    </w:p>
    <w:p>
      <w:pPr>
        <w:pStyle w:val="ListParagraph"/>
        <w:numPr>
          <w:ilvl w:val="0"/>
          <w:numId w:val="3"/>
        </w:numPr>
        <w:tabs>
          <w:tab w:pos="1826" w:val="left" w:leader="none"/>
        </w:tabs>
        <w:spacing w:line="338" w:lineRule="auto" w:before="170" w:after="0"/>
        <w:ind w:left="700" w:right="700" w:firstLine="640"/>
        <w:jc w:val="left"/>
        <w:rPr>
          <w:sz w:val="32"/>
        </w:rPr>
      </w:pPr>
      <w:r>
        <w:rPr>
          <w:spacing w:val="6"/>
          <w:w w:val="95"/>
          <w:sz w:val="32"/>
        </w:rPr>
        <w:t>推荐医师的有效身份证明、《医师资格证书》《医 </w:t>
      </w:r>
      <w:r>
        <w:rPr>
          <w:spacing w:val="6"/>
          <w:sz w:val="32"/>
        </w:rPr>
        <w:t>师执业证书》《专业技术职务任职资格证书》；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40" w:lineRule="auto" w:before="3" w:after="0"/>
        <w:ind w:left="1820" w:right="0" w:hanging="481"/>
        <w:jc w:val="left"/>
        <w:rPr>
          <w:sz w:val="32"/>
        </w:rPr>
      </w:pPr>
      <w:r>
        <w:rPr>
          <w:sz w:val="32"/>
        </w:rPr>
        <w:t>申请人近期二寸免冠白底照片；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top="1540" w:bottom="280" w:left="1100" w:right="1100"/>
        </w:sectPr>
      </w:pPr>
    </w:p>
    <w:p>
      <w:pPr>
        <w:pStyle w:val="ListParagraph"/>
        <w:numPr>
          <w:ilvl w:val="0"/>
          <w:numId w:val="3"/>
        </w:numPr>
        <w:tabs>
          <w:tab w:pos="1826" w:val="left" w:leader="none"/>
        </w:tabs>
        <w:spacing w:line="340" w:lineRule="auto" w:before="26" w:after="0"/>
        <w:ind w:left="700" w:right="700" w:firstLine="640"/>
        <w:jc w:val="left"/>
        <w:rPr>
          <w:sz w:val="32"/>
        </w:rPr>
      </w:pPr>
      <w:r>
        <w:rPr>
          <w:spacing w:val="6"/>
          <w:w w:val="95"/>
          <w:sz w:val="32"/>
        </w:rPr>
        <w:t>传统医学师承人员实践机构的《医疗机构执业许可 </w:t>
      </w:r>
      <w:r>
        <w:rPr>
          <w:spacing w:val="6"/>
          <w:sz w:val="32"/>
        </w:rPr>
        <w:t>证（副本）》复印件（加盖机构公章）；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407" w:lineRule="exact" w:before="0" w:after="0"/>
        <w:ind w:left="1820" w:right="0" w:hanging="481"/>
        <w:jc w:val="left"/>
        <w:rPr>
          <w:sz w:val="32"/>
        </w:rPr>
      </w:pPr>
      <w:r>
        <w:rPr>
          <w:sz w:val="32"/>
        </w:rPr>
        <w:t>承诺书；</w:t>
      </w:r>
    </w:p>
    <w:p>
      <w:pPr>
        <w:pStyle w:val="ListParagraph"/>
        <w:numPr>
          <w:ilvl w:val="0"/>
          <w:numId w:val="3"/>
        </w:numPr>
        <w:tabs>
          <w:tab w:pos="1826" w:val="left" w:leader="none"/>
        </w:tabs>
        <w:spacing w:line="340" w:lineRule="auto" w:before="168" w:after="0"/>
        <w:ind w:left="700" w:right="700" w:firstLine="640"/>
        <w:jc w:val="both"/>
        <w:rPr>
          <w:sz w:val="32"/>
        </w:rPr>
      </w:pPr>
      <w:r>
        <w:rPr>
          <w:spacing w:val="6"/>
          <w:w w:val="95"/>
          <w:sz w:val="32"/>
        </w:rPr>
        <w:t>已取得黑龙江省中医药管理局下发的《传统医学师 </w:t>
      </w:r>
      <w:r>
        <w:rPr>
          <w:spacing w:val="-2"/>
          <w:sz w:val="32"/>
        </w:rPr>
        <w:t>承出师证》的人员，需提供 </w:t>
      </w:r>
      <w:r>
        <w:rPr>
          <w:sz w:val="32"/>
        </w:rPr>
        <w:t>1</w:t>
      </w:r>
      <w:r>
        <w:rPr>
          <w:spacing w:val="-39"/>
          <w:sz w:val="32"/>
        </w:rPr>
        <w:t> 项到 </w:t>
      </w:r>
      <w:r>
        <w:rPr>
          <w:sz w:val="32"/>
        </w:rPr>
        <w:t>14</w:t>
      </w:r>
      <w:r>
        <w:rPr>
          <w:spacing w:val="-5"/>
          <w:sz w:val="32"/>
        </w:rPr>
        <w:t> 项材料及《传统医学师承出师证》原件及复印件。</w:t>
      </w:r>
    </w:p>
    <w:p>
      <w:pPr>
        <w:pStyle w:val="BodyText"/>
        <w:spacing w:line="340" w:lineRule="auto"/>
        <w:ind w:right="655" w:firstLine="640"/>
        <w:rPr>
          <w:rFonts w:ascii="楷体" w:eastAsia="楷体" w:hint="eastAsia"/>
        </w:rPr>
      </w:pPr>
      <w:r>
        <w:rPr>
          <w:rFonts w:ascii="楷体" w:eastAsia="楷体" w:hint="eastAsia"/>
        </w:rPr>
        <w:t>（二）经多年中医医术实践的，申请参加中医医术确有专长人员医师资格考核的，应当提交以下材料：</w:t>
      </w:r>
    </w:p>
    <w:p>
      <w:pPr>
        <w:pStyle w:val="ListParagraph"/>
        <w:numPr>
          <w:ilvl w:val="0"/>
          <w:numId w:val="4"/>
        </w:numPr>
        <w:tabs>
          <w:tab w:pos="1663" w:val="left" w:leader="none"/>
        </w:tabs>
        <w:spacing w:line="338" w:lineRule="auto" w:before="0" w:after="0"/>
        <w:ind w:left="700" w:right="700" w:firstLine="640"/>
        <w:jc w:val="left"/>
        <w:rPr>
          <w:sz w:val="32"/>
        </w:rPr>
      </w:pPr>
      <w:r>
        <w:rPr>
          <w:spacing w:val="-1"/>
          <w:w w:val="95"/>
          <w:sz w:val="32"/>
        </w:rPr>
        <w:t>中医医术确有专长人员</w:t>
      </w:r>
      <w:r>
        <w:rPr>
          <w:w w:val="95"/>
          <w:sz w:val="32"/>
        </w:rPr>
        <w:t>（多年实践人员</w:t>
      </w:r>
      <w:r>
        <w:rPr>
          <w:spacing w:val="-7"/>
          <w:w w:val="95"/>
          <w:sz w:val="32"/>
        </w:rPr>
        <w:t>）</w:t>
      </w:r>
      <w:r>
        <w:rPr>
          <w:w w:val="95"/>
          <w:sz w:val="32"/>
        </w:rPr>
        <w:t>医师资格考 </w:t>
      </w:r>
      <w:r>
        <w:rPr>
          <w:sz w:val="32"/>
        </w:rPr>
        <w:t>核申请表；</w:t>
      </w:r>
    </w:p>
    <w:p>
      <w:pPr>
        <w:pStyle w:val="ListParagraph"/>
        <w:numPr>
          <w:ilvl w:val="0"/>
          <w:numId w:val="4"/>
        </w:numPr>
        <w:tabs>
          <w:tab w:pos="1663" w:val="left" w:leader="none"/>
        </w:tabs>
        <w:spacing w:line="240" w:lineRule="auto" w:before="0" w:after="0"/>
        <w:ind w:left="1662" w:right="0" w:hanging="323"/>
        <w:jc w:val="left"/>
        <w:rPr>
          <w:sz w:val="32"/>
        </w:rPr>
      </w:pPr>
      <w:r>
        <w:rPr>
          <w:sz w:val="32"/>
        </w:rPr>
        <w:t>本人有效身份证明；</w:t>
      </w:r>
    </w:p>
    <w:p>
      <w:pPr>
        <w:pStyle w:val="ListParagraph"/>
        <w:numPr>
          <w:ilvl w:val="0"/>
          <w:numId w:val="4"/>
        </w:numPr>
        <w:tabs>
          <w:tab w:pos="1663" w:val="left" w:leader="none"/>
        </w:tabs>
        <w:spacing w:line="338" w:lineRule="auto" w:before="165" w:after="0"/>
        <w:ind w:left="700" w:right="697" w:firstLine="640"/>
        <w:jc w:val="both"/>
        <w:rPr>
          <w:sz w:val="32"/>
        </w:rPr>
      </w:pPr>
      <w:r>
        <w:rPr>
          <w:spacing w:val="-1"/>
          <w:w w:val="95"/>
          <w:sz w:val="32"/>
        </w:rPr>
        <w:t>提供医术渊源的相关证明材料，医术渊源包括中医医 </w:t>
      </w:r>
      <w:r>
        <w:rPr>
          <w:spacing w:val="-3"/>
          <w:sz w:val="32"/>
        </w:rPr>
        <w:t>疗服务类非物质文化遗产传承脉络、家族行医记载记录、医籍文献等；</w:t>
      </w:r>
    </w:p>
    <w:p>
      <w:pPr>
        <w:pStyle w:val="ListParagraph"/>
        <w:numPr>
          <w:ilvl w:val="0"/>
          <w:numId w:val="4"/>
        </w:numPr>
        <w:tabs>
          <w:tab w:pos="1663" w:val="left" w:leader="none"/>
        </w:tabs>
        <w:spacing w:line="240" w:lineRule="auto" w:before="5" w:after="0"/>
        <w:ind w:left="1662" w:right="0" w:hanging="323"/>
        <w:jc w:val="left"/>
        <w:rPr>
          <w:sz w:val="32"/>
        </w:rPr>
      </w:pPr>
      <w:r>
        <w:rPr>
          <w:sz w:val="32"/>
        </w:rPr>
        <w:t>中医医术专长综述；</w:t>
      </w:r>
    </w:p>
    <w:p>
      <w:pPr>
        <w:pStyle w:val="ListParagraph"/>
        <w:numPr>
          <w:ilvl w:val="0"/>
          <w:numId w:val="4"/>
        </w:numPr>
        <w:tabs>
          <w:tab w:pos="1663" w:val="left" w:leader="none"/>
        </w:tabs>
        <w:spacing w:line="240" w:lineRule="auto" w:before="169" w:after="0"/>
        <w:ind w:left="1662" w:right="0" w:hanging="323"/>
        <w:jc w:val="left"/>
        <w:rPr>
          <w:sz w:val="32"/>
        </w:rPr>
      </w:pPr>
      <w:r>
        <w:rPr>
          <w:spacing w:val="-5"/>
          <w:sz w:val="32"/>
        </w:rPr>
        <w:t>每个专长提供回顾性中医医术实践资料 </w:t>
      </w:r>
      <w:r>
        <w:rPr>
          <w:sz w:val="32"/>
        </w:rPr>
        <w:t>5</w:t>
      </w:r>
      <w:r>
        <w:rPr>
          <w:spacing w:val="-27"/>
          <w:sz w:val="32"/>
        </w:rPr>
        <w:t> 例；</w:t>
      </w:r>
    </w:p>
    <w:p>
      <w:pPr>
        <w:pStyle w:val="ListParagraph"/>
        <w:numPr>
          <w:ilvl w:val="0"/>
          <w:numId w:val="4"/>
        </w:numPr>
        <w:tabs>
          <w:tab w:pos="1663" w:val="left" w:leader="none"/>
        </w:tabs>
        <w:spacing w:line="240" w:lineRule="auto" w:before="171" w:after="0"/>
        <w:ind w:left="1662" w:right="0" w:hanging="323"/>
        <w:jc w:val="left"/>
        <w:rPr>
          <w:sz w:val="32"/>
        </w:rPr>
      </w:pPr>
      <w:r>
        <w:rPr>
          <w:sz w:val="32"/>
        </w:rPr>
        <w:t>近五年内应用医术专长服务的人数；</w:t>
      </w:r>
    </w:p>
    <w:p>
      <w:pPr>
        <w:pStyle w:val="ListParagraph"/>
        <w:numPr>
          <w:ilvl w:val="0"/>
          <w:numId w:val="4"/>
        </w:numPr>
        <w:tabs>
          <w:tab w:pos="1663" w:val="left" w:leader="none"/>
        </w:tabs>
        <w:spacing w:line="240" w:lineRule="auto" w:before="170" w:after="0"/>
        <w:ind w:left="1662" w:right="0" w:hanging="323"/>
        <w:jc w:val="left"/>
        <w:rPr>
          <w:sz w:val="32"/>
        </w:rPr>
      </w:pPr>
      <w:r>
        <w:rPr>
          <w:sz w:val="32"/>
        </w:rPr>
        <w:t>个人学习经历，包括文化学习和医术学习经历；</w:t>
      </w:r>
    </w:p>
    <w:p>
      <w:pPr>
        <w:pStyle w:val="ListParagraph"/>
        <w:numPr>
          <w:ilvl w:val="0"/>
          <w:numId w:val="4"/>
        </w:numPr>
        <w:tabs>
          <w:tab w:pos="1663" w:val="left" w:leader="none"/>
        </w:tabs>
        <w:spacing w:line="240" w:lineRule="auto" w:before="169" w:after="0"/>
        <w:ind w:left="1662" w:right="0" w:hanging="323"/>
        <w:jc w:val="left"/>
        <w:rPr>
          <w:sz w:val="32"/>
        </w:rPr>
      </w:pPr>
      <w:r>
        <w:rPr>
          <w:sz w:val="32"/>
        </w:rPr>
        <w:t>至少两名中医类别执业医师的推荐材料和推荐意见；</w:t>
      </w:r>
    </w:p>
    <w:p>
      <w:pPr>
        <w:pStyle w:val="ListParagraph"/>
        <w:numPr>
          <w:ilvl w:val="0"/>
          <w:numId w:val="4"/>
        </w:numPr>
        <w:tabs>
          <w:tab w:pos="1663" w:val="left" w:leader="none"/>
        </w:tabs>
        <w:spacing w:line="340" w:lineRule="auto" w:before="171" w:after="0"/>
        <w:ind w:left="700" w:right="697" w:firstLine="640"/>
        <w:jc w:val="left"/>
        <w:rPr>
          <w:sz w:val="32"/>
        </w:rPr>
      </w:pPr>
      <w:r>
        <w:rPr>
          <w:spacing w:val="-2"/>
          <w:w w:val="95"/>
          <w:sz w:val="32"/>
        </w:rPr>
        <w:t>推荐医师的有效身份证明、《医师资格证书》《医师 </w:t>
      </w:r>
      <w:r>
        <w:rPr>
          <w:spacing w:val="-2"/>
          <w:sz w:val="32"/>
        </w:rPr>
        <w:t>执业证书》《专业技术职务任职资格证书》和承诺书；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405" w:lineRule="exact" w:before="0" w:after="0"/>
        <w:ind w:left="1820" w:right="0" w:hanging="481"/>
        <w:jc w:val="left"/>
        <w:rPr>
          <w:sz w:val="32"/>
        </w:rPr>
      </w:pPr>
      <w:r>
        <w:rPr>
          <w:sz w:val="32"/>
        </w:rPr>
        <w:t>申请人近期二寸免冠白底照片；</w:t>
      </w:r>
    </w:p>
    <w:p>
      <w:pPr>
        <w:spacing w:after="0" w:line="405" w:lineRule="exact"/>
        <w:jc w:val="left"/>
        <w:rPr>
          <w:sz w:val="32"/>
        </w:rPr>
        <w:sectPr>
          <w:pgSz w:w="11910" w:h="16840"/>
          <w:pgMar w:top="1540" w:bottom="280" w:left="1100" w:right="1100"/>
        </w:sectPr>
      </w:pPr>
    </w:p>
    <w:p>
      <w:pPr>
        <w:pStyle w:val="ListParagraph"/>
        <w:numPr>
          <w:ilvl w:val="0"/>
          <w:numId w:val="4"/>
        </w:numPr>
        <w:tabs>
          <w:tab w:pos="1826" w:val="left" w:leader="none"/>
        </w:tabs>
        <w:spacing w:line="340" w:lineRule="auto" w:before="26" w:after="0"/>
        <w:ind w:left="700" w:right="700" w:firstLine="640"/>
        <w:jc w:val="both"/>
        <w:rPr>
          <w:sz w:val="32"/>
        </w:rPr>
      </w:pPr>
      <w:r>
        <w:rPr>
          <w:spacing w:val="6"/>
          <w:w w:val="95"/>
          <w:sz w:val="32"/>
        </w:rPr>
        <w:t>长期临床实践所在地县级以上中医药主管部门或者 </w:t>
      </w:r>
      <w:r>
        <w:rPr>
          <w:sz w:val="32"/>
        </w:rPr>
        <w:t>所在居委会、村委会出具的从事中医医术实践活动满五年证明，或者至少十名患者的推荐证明；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403" w:lineRule="exact" w:before="0" w:after="0"/>
        <w:ind w:left="1820" w:right="0" w:hanging="481"/>
        <w:jc w:val="left"/>
        <w:rPr>
          <w:sz w:val="32"/>
        </w:rPr>
      </w:pPr>
      <w:r>
        <w:rPr>
          <w:sz w:val="32"/>
        </w:rPr>
        <w:t>承诺书；</w:t>
      </w:r>
    </w:p>
    <w:p>
      <w:pPr>
        <w:pStyle w:val="ListParagraph"/>
        <w:numPr>
          <w:ilvl w:val="0"/>
          <w:numId w:val="4"/>
        </w:numPr>
        <w:tabs>
          <w:tab w:pos="1826" w:val="left" w:leader="none"/>
        </w:tabs>
        <w:spacing w:line="338" w:lineRule="auto" w:before="171" w:after="0"/>
        <w:ind w:left="700" w:right="700" w:firstLine="640"/>
        <w:jc w:val="both"/>
        <w:rPr>
          <w:sz w:val="32"/>
        </w:rPr>
      </w:pPr>
      <w:r>
        <w:rPr>
          <w:spacing w:val="6"/>
          <w:w w:val="95"/>
          <w:sz w:val="32"/>
        </w:rPr>
        <w:t>已经取得黑龙江省下发的《乡村医生执业证书》的 </w:t>
      </w:r>
      <w:r>
        <w:rPr>
          <w:spacing w:val="-2"/>
          <w:sz w:val="32"/>
        </w:rPr>
        <w:t>中医药一技之长人员需提供 </w:t>
      </w:r>
      <w:r>
        <w:rPr>
          <w:sz w:val="32"/>
        </w:rPr>
        <w:t>1</w:t>
      </w:r>
      <w:r>
        <w:rPr>
          <w:spacing w:val="-39"/>
          <w:sz w:val="32"/>
        </w:rPr>
        <w:t> 项至 </w:t>
      </w:r>
      <w:r>
        <w:rPr>
          <w:sz w:val="32"/>
        </w:rPr>
        <w:t>12</w:t>
      </w:r>
      <w:r>
        <w:rPr>
          <w:spacing w:val="-5"/>
          <w:sz w:val="32"/>
        </w:rPr>
        <w:t> 项材料和《乡村医生执业证书》原件、复印件；</w:t>
      </w:r>
    </w:p>
    <w:p>
      <w:pPr>
        <w:pStyle w:val="ListParagraph"/>
        <w:numPr>
          <w:ilvl w:val="0"/>
          <w:numId w:val="4"/>
        </w:numPr>
        <w:tabs>
          <w:tab w:pos="1826" w:val="left" w:leader="none"/>
        </w:tabs>
        <w:spacing w:line="338" w:lineRule="auto" w:before="5" w:after="0"/>
        <w:ind w:left="700" w:right="700" w:firstLine="640"/>
        <w:jc w:val="both"/>
        <w:rPr>
          <w:sz w:val="32"/>
        </w:rPr>
      </w:pPr>
      <w:r>
        <w:rPr>
          <w:spacing w:val="6"/>
          <w:w w:val="95"/>
          <w:sz w:val="32"/>
        </w:rPr>
        <w:t>已按照取得黑龙江省要求取得《传统医学医术确有 </w:t>
      </w:r>
      <w:r>
        <w:rPr>
          <w:spacing w:val="-2"/>
          <w:sz w:val="32"/>
        </w:rPr>
        <w:t>专长证书》的人员，需提供 </w:t>
      </w:r>
      <w:r>
        <w:rPr>
          <w:sz w:val="32"/>
        </w:rPr>
        <w:t>1</w:t>
      </w:r>
      <w:r>
        <w:rPr>
          <w:spacing w:val="-39"/>
          <w:sz w:val="32"/>
        </w:rPr>
        <w:t> 项至 </w:t>
      </w:r>
      <w:r>
        <w:rPr>
          <w:sz w:val="32"/>
        </w:rPr>
        <w:t>12</w:t>
      </w:r>
      <w:r>
        <w:rPr>
          <w:spacing w:val="-5"/>
          <w:sz w:val="32"/>
        </w:rPr>
        <w:t> 项材料和《传统医学医术确有专长证书》原件、复印件。</w:t>
      </w:r>
    </w:p>
    <w:p>
      <w:pPr>
        <w:pStyle w:val="BodyText"/>
        <w:spacing w:line="338" w:lineRule="auto" w:before="6"/>
        <w:ind w:right="699" w:firstLine="640"/>
        <w:jc w:val="both"/>
        <w:rPr>
          <w:rFonts w:ascii="楷体" w:eastAsia="楷体" w:hint="eastAsia"/>
        </w:rPr>
      </w:pPr>
      <w:r>
        <w:rPr>
          <w:rFonts w:ascii="楷体" w:eastAsia="楷体" w:hint="eastAsia"/>
        </w:rPr>
        <w:t>（三</w:t>
      </w:r>
      <w:r>
        <w:rPr>
          <w:rFonts w:ascii="楷体" w:eastAsia="楷体" w:hint="eastAsia"/>
          <w:spacing w:val="-12"/>
        </w:rPr>
        <w:t>）</w:t>
      </w:r>
      <w:r>
        <w:rPr>
          <w:rFonts w:ascii="楷体" w:eastAsia="楷体" w:hint="eastAsia"/>
          <w:spacing w:val="-1"/>
        </w:rPr>
        <w:t>在以往中医医术确有专长人员医师资格考核资格</w:t>
      </w:r>
      <w:r>
        <w:rPr>
          <w:rFonts w:ascii="楷体" w:eastAsia="楷体" w:hint="eastAsia"/>
          <w:spacing w:val="-2"/>
          <w:w w:val="95"/>
        </w:rPr>
        <w:t>审核通过、考核未通过者，如不改变或增加擅长治疗的病证 </w:t>
      </w:r>
      <w:r>
        <w:rPr>
          <w:rFonts w:ascii="楷体" w:eastAsia="楷体" w:hint="eastAsia"/>
          <w:spacing w:val="-4"/>
          <w:w w:val="95"/>
        </w:rPr>
        <w:t>或使用的中医治疗方法，可履行简易程序，应当提交以下材 </w:t>
      </w:r>
      <w:r>
        <w:rPr>
          <w:rFonts w:ascii="楷体" w:eastAsia="楷体" w:hint="eastAsia"/>
          <w:spacing w:val="-4"/>
        </w:rPr>
        <w:t>料：</w:t>
      </w:r>
    </w:p>
    <w:p>
      <w:pPr>
        <w:pStyle w:val="ListParagraph"/>
        <w:numPr>
          <w:ilvl w:val="0"/>
          <w:numId w:val="5"/>
        </w:numPr>
        <w:tabs>
          <w:tab w:pos="1663" w:val="left" w:leader="none"/>
        </w:tabs>
        <w:spacing w:line="240" w:lineRule="auto" w:before="9" w:after="0"/>
        <w:ind w:left="1662" w:right="0" w:hanging="323"/>
        <w:jc w:val="left"/>
        <w:rPr>
          <w:sz w:val="32"/>
        </w:rPr>
      </w:pPr>
      <w:r>
        <w:rPr>
          <w:spacing w:val="-4"/>
          <w:sz w:val="32"/>
        </w:rPr>
        <w:t>《中医医术确有专长人员医师资格考核申请报名表》；</w:t>
      </w:r>
    </w:p>
    <w:p>
      <w:pPr>
        <w:pStyle w:val="ListParagraph"/>
        <w:numPr>
          <w:ilvl w:val="0"/>
          <w:numId w:val="5"/>
        </w:numPr>
        <w:tabs>
          <w:tab w:pos="1663" w:val="left" w:leader="none"/>
        </w:tabs>
        <w:spacing w:line="240" w:lineRule="auto" w:before="168" w:after="0"/>
        <w:ind w:left="1662" w:right="0" w:hanging="323"/>
        <w:jc w:val="left"/>
        <w:rPr>
          <w:sz w:val="32"/>
        </w:rPr>
      </w:pPr>
      <w:r>
        <w:rPr>
          <w:sz w:val="32"/>
        </w:rPr>
        <w:t>本人有效身份证明复印件；</w:t>
      </w:r>
    </w:p>
    <w:p>
      <w:pPr>
        <w:pStyle w:val="ListParagraph"/>
        <w:numPr>
          <w:ilvl w:val="0"/>
          <w:numId w:val="5"/>
        </w:numPr>
        <w:tabs>
          <w:tab w:pos="1663" w:val="left" w:leader="none"/>
        </w:tabs>
        <w:spacing w:line="240" w:lineRule="auto" w:before="171" w:after="0"/>
        <w:ind w:left="1662" w:right="0" w:hanging="323"/>
        <w:jc w:val="left"/>
        <w:rPr>
          <w:sz w:val="32"/>
        </w:rPr>
      </w:pPr>
      <w:r>
        <w:rPr>
          <w:sz w:val="32"/>
        </w:rPr>
        <w:t>申请人近期二寸免冠白底照片；</w:t>
      </w:r>
    </w:p>
    <w:p>
      <w:pPr>
        <w:pStyle w:val="ListParagraph"/>
        <w:numPr>
          <w:ilvl w:val="0"/>
          <w:numId w:val="5"/>
        </w:numPr>
        <w:tabs>
          <w:tab w:pos="1663" w:val="left" w:leader="none"/>
        </w:tabs>
        <w:spacing w:line="338" w:lineRule="auto" w:before="170" w:after="0"/>
        <w:ind w:left="700" w:right="700" w:firstLine="640"/>
        <w:jc w:val="left"/>
        <w:rPr>
          <w:sz w:val="32"/>
        </w:rPr>
      </w:pPr>
      <w:r>
        <w:rPr>
          <w:sz w:val="32"/>
        </w:rPr>
        <w:t>《中医医术确有专长人员医师资格考核现场确认简易程序知情承诺书》。</w:t>
      </w:r>
    </w:p>
    <w:p>
      <w:pPr>
        <w:pStyle w:val="BodyText"/>
        <w:spacing w:before="4"/>
        <w:ind w:left="1340"/>
        <w:rPr>
          <w:rFonts w:ascii="楷体" w:eastAsia="楷体" w:hint="eastAsia"/>
        </w:rPr>
      </w:pPr>
      <w:r>
        <w:rPr>
          <w:rFonts w:ascii="楷体" w:eastAsia="楷体" w:hint="eastAsia"/>
        </w:rPr>
        <w:t>（四）报名材料格式要求</w:t>
      </w:r>
    </w:p>
    <w:p>
      <w:pPr>
        <w:pStyle w:val="BodyText"/>
        <w:spacing w:line="338" w:lineRule="auto" w:before="170"/>
        <w:ind w:right="378" w:firstLine="640"/>
      </w:pPr>
      <w:r>
        <w:rPr>
          <w:spacing w:val="5"/>
        </w:rPr>
        <w:t>所要求的材料签字确认后请以</w:t>
      </w:r>
      <w:r>
        <w:rPr/>
        <w:t>PDF</w:t>
      </w:r>
      <w:r>
        <w:rPr>
          <w:spacing w:val="-11"/>
        </w:rPr>
        <w:t> 格式上传至报名系统， 照片等格式无法上传，复印件均应是原件的复印件且加盖报 名单位公章，照片打印版无效。</w:t>
      </w:r>
    </w:p>
    <w:p>
      <w:pPr>
        <w:pStyle w:val="BodyText"/>
        <w:spacing w:before="6"/>
        <w:ind w:left="1340"/>
        <w:rPr>
          <w:rFonts w:ascii="黑体" w:eastAsia="黑体" w:hint="eastAsia"/>
        </w:rPr>
      </w:pPr>
      <w:r>
        <w:rPr>
          <w:rFonts w:ascii="黑体" w:eastAsia="黑体" w:hint="eastAsia"/>
        </w:rPr>
        <w:t>五、考核内容与程序</w:t>
      </w:r>
    </w:p>
    <w:p>
      <w:pPr>
        <w:spacing w:after="0"/>
        <w:rPr>
          <w:rFonts w:ascii="黑体" w:eastAsia="黑体" w:hint="eastAsia"/>
        </w:rPr>
        <w:sectPr>
          <w:pgSz w:w="11910" w:h="16840"/>
          <w:pgMar w:top="1540" w:bottom="280" w:left="1100" w:right="1100"/>
        </w:sectPr>
      </w:pPr>
    </w:p>
    <w:p>
      <w:pPr>
        <w:pStyle w:val="BodyText"/>
        <w:spacing w:line="340" w:lineRule="auto" w:before="26"/>
        <w:ind w:left="1340" w:right="5805"/>
        <w:rPr>
          <w:rFonts w:ascii="楷体" w:eastAsia="楷体" w:hint="eastAsia"/>
        </w:rPr>
      </w:pPr>
      <w:r>
        <w:rPr>
          <w:rFonts w:ascii="楷体" w:eastAsia="楷体" w:hint="eastAsia"/>
        </w:rPr>
        <w:t>（一）内服方药类1.医术专长陈述</w:t>
      </w:r>
    </w:p>
    <w:p>
      <w:pPr>
        <w:pStyle w:val="BodyText"/>
        <w:spacing w:line="338" w:lineRule="auto"/>
        <w:ind w:right="655" w:firstLine="640"/>
      </w:pPr>
      <w:r>
        <w:rPr/>
        <w:t>陈述本人医术渊源或者传承脉络、医术具体内容、适应症及特点等。</w:t>
      </w:r>
    </w:p>
    <w:p>
      <w:pPr>
        <w:pStyle w:val="ListParagraph"/>
        <w:numPr>
          <w:ilvl w:val="0"/>
          <w:numId w:val="6"/>
        </w:numPr>
        <w:tabs>
          <w:tab w:pos="1663" w:val="left" w:leader="none"/>
        </w:tabs>
        <w:spacing w:line="240" w:lineRule="auto" w:before="0" w:after="0"/>
        <w:ind w:left="1662" w:right="0" w:hanging="323"/>
        <w:jc w:val="left"/>
        <w:rPr>
          <w:rFonts w:ascii="楷体" w:eastAsia="楷体" w:hint="eastAsia"/>
          <w:sz w:val="32"/>
        </w:rPr>
      </w:pPr>
      <w:r>
        <w:rPr>
          <w:rFonts w:ascii="楷体" w:eastAsia="楷体" w:hint="eastAsia"/>
          <w:sz w:val="32"/>
        </w:rPr>
        <w:t>现场问答</w:t>
      </w:r>
    </w:p>
    <w:p>
      <w:pPr>
        <w:pStyle w:val="BodyText"/>
        <w:spacing w:line="338" w:lineRule="auto" w:before="171"/>
        <w:ind w:right="697" w:firstLine="640"/>
        <w:jc w:val="both"/>
      </w:pPr>
      <w:r>
        <w:rPr>
          <w:spacing w:val="13"/>
          <w:w w:val="95"/>
        </w:rPr>
        <w:t>围绕申请者所擅长治疗的病证范围相关的中医基础知 </w:t>
      </w:r>
      <w:r>
        <w:rPr>
          <w:spacing w:val="-2"/>
        </w:rPr>
        <w:t>识、中医诊断技能、中医治疗方法、安全性及风险防范措施等方面进行问答。</w:t>
      </w:r>
    </w:p>
    <w:p>
      <w:pPr>
        <w:pStyle w:val="ListParagraph"/>
        <w:numPr>
          <w:ilvl w:val="0"/>
          <w:numId w:val="6"/>
        </w:numPr>
        <w:tabs>
          <w:tab w:pos="1663" w:val="left" w:leader="none"/>
        </w:tabs>
        <w:spacing w:line="240" w:lineRule="auto" w:before="6" w:after="0"/>
        <w:ind w:left="1662" w:right="0" w:hanging="323"/>
        <w:jc w:val="left"/>
        <w:rPr>
          <w:rFonts w:ascii="楷体" w:eastAsia="楷体" w:hint="eastAsia"/>
          <w:sz w:val="32"/>
        </w:rPr>
      </w:pPr>
      <w:r>
        <w:rPr>
          <w:rFonts w:ascii="楷体" w:eastAsia="楷体" w:hint="eastAsia"/>
          <w:sz w:val="32"/>
        </w:rPr>
        <w:t>技能操作</w:t>
      </w:r>
    </w:p>
    <w:p>
      <w:pPr>
        <w:pStyle w:val="BodyText"/>
        <w:spacing w:line="340" w:lineRule="auto" w:before="168"/>
        <w:ind w:right="697" w:firstLine="640"/>
        <w:jc w:val="both"/>
      </w:pPr>
      <w:r>
        <w:rPr>
          <w:spacing w:val="-2"/>
        </w:rPr>
        <w:t>与申请者医术相关的中医诊断、治疗技能操作，配合外</w:t>
      </w:r>
      <w:r>
        <w:rPr>
          <w:spacing w:val="-4"/>
          <w:w w:val="95"/>
        </w:rPr>
        <w:t>治技术的，考核外治技术操作，申请者若无相关技能操作则 </w:t>
      </w:r>
      <w:r>
        <w:rPr>
          <w:spacing w:val="-4"/>
        </w:rPr>
        <w:t>适当增加现场问答时间。</w:t>
      </w:r>
    </w:p>
    <w:p>
      <w:pPr>
        <w:pStyle w:val="ListParagraph"/>
        <w:numPr>
          <w:ilvl w:val="0"/>
          <w:numId w:val="6"/>
        </w:numPr>
        <w:tabs>
          <w:tab w:pos="1663" w:val="left" w:leader="none"/>
        </w:tabs>
        <w:spacing w:line="403" w:lineRule="exact" w:before="0" w:after="0"/>
        <w:ind w:left="1662" w:right="0" w:hanging="323"/>
        <w:jc w:val="left"/>
        <w:rPr>
          <w:rFonts w:ascii="楷体" w:eastAsia="楷体" w:hint="eastAsia"/>
          <w:sz w:val="32"/>
        </w:rPr>
      </w:pPr>
      <w:r>
        <w:rPr>
          <w:rFonts w:ascii="楷体" w:eastAsia="楷体" w:hint="eastAsia"/>
          <w:sz w:val="32"/>
        </w:rPr>
        <w:t>中药辨识</w:t>
      </w:r>
    </w:p>
    <w:p>
      <w:pPr>
        <w:pStyle w:val="ListParagraph"/>
        <w:numPr>
          <w:ilvl w:val="0"/>
          <w:numId w:val="7"/>
        </w:numPr>
        <w:tabs>
          <w:tab w:pos="2141" w:val="left" w:leader="none"/>
        </w:tabs>
        <w:spacing w:line="240" w:lineRule="auto" w:before="171" w:after="0"/>
        <w:ind w:left="2140" w:right="0" w:hanging="801"/>
        <w:jc w:val="left"/>
        <w:rPr>
          <w:sz w:val="32"/>
        </w:rPr>
      </w:pPr>
      <w:r>
        <w:rPr>
          <w:sz w:val="32"/>
        </w:rPr>
        <w:t>常用中药及毒性中药随机抽取进行辨识；</w:t>
      </w:r>
    </w:p>
    <w:p>
      <w:pPr>
        <w:pStyle w:val="ListParagraph"/>
        <w:numPr>
          <w:ilvl w:val="0"/>
          <w:numId w:val="7"/>
        </w:numPr>
        <w:tabs>
          <w:tab w:pos="2141" w:val="left" w:leader="none"/>
        </w:tabs>
        <w:spacing w:line="240" w:lineRule="auto" w:before="171" w:after="0"/>
        <w:ind w:left="2140" w:right="0" w:hanging="801"/>
        <w:jc w:val="left"/>
        <w:rPr>
          <w:sz w:val="32"/>
        </w:rPr>
      </w:pPr>
      <w:r>
        <w:rPr>
          <w:spacing w:val="-2"/>
          <w:sz w:val="32"/>
        </w:rPr>
        <w:t>考核相关中药性味归经、功能主治、常用剂量等；</w:t>
      </w:r>
    </w:p>
    <w:p>
      <w:pPr>
        <w:pStyle w:val="ListParagraph"/>
        <w:numPr>
          <w:ilvl w:val="0"/>
          <w:numId w:val="7"/>
        </w:numPr>
        <w:tabs>
          <w:tab w:pos="2160" w:val="left" w:leader="none"/>
        </w:tabs>
        <w:spacing w:line="340" w:lineRule="auto" w:before="168" w:after="0"/>
        <w:ind w:left="700" w:right="697" w:firstLine="640"/>
        <w:jc w:val="left"/>
        <w:rPr>
          <w:sz w:val="32"/>
        </w:rPr>
      </w:pPr>
      <w:r>
        <w:rPr>
          <w:spacing w:val="6"/>
          <w:w w:val="95"/>
          <w:sz w:val="32"/>
        </w:rPr>
        <w:t>根据风险点考核相关用药禁忌、中药毒性知识及 </w:t>
      </w:r>
      <w:r>
        <w:rPr>
          <w:spacing w:val="6"/>
          <w:sz w:val="32"/>
        </w:rPr>
        <w:t>解毒处置方法等。</w:t>
      </w:r>
    </w:p>
    <w:p>
      <w:pPr>
        <w:pStyle w:val="BodyText"/>
        <w:spacing w:line="338" w:lineRule="auto"/>
        <w:ind w:left="1340" w:right="5805"/>
        <w:rPr>
          <w:rFonts w:ascii="楷体" w:eastAsia="楷体" w:hint="eastAsia"/>
        </w:rPr>
      </w:pPr>
      <w:r>
        <w:rPr>
          <w:rFonts w:ascii="楷体" w:eastAsia="楷体" w:hint="eastAsia"/>
        </w:rPr>
        <w:t>（二）外治技术类1.医术专长陈述</w:t>
      </w:r>
    </w:p>
    <w:p>
      <w:pPr>
        <w:pStyle w:val="BodyText"/>
        <w:spacing w:line="340" w:lineRule="auto"/>
        <w:ind w:right="655" w:firstLine="640"/>
      </w:pPr>
      <w:r>
        <w:rPr/>
        <w:t>陈述本人医术渊源或者传承脉络、医术具体内容、适应症及特点。</w:t>
      </w:r>
    </w:p>
    <w:p>
      <w:pPr>
        <w:pStyle w:val="ListParagraph"/>
        <w:numPr>
          <w:ilvl w:val="0"/>
          <w:numId w:val="8"/>
        </w:numPr>
        <w:tabs>
          <w:tab w:pos="1663" w:val="left" w:leader="none"/>
        </w:tabs>
        <w:spacing w:line="405" w:lineRule="exact" w:before="0" w:after="0"/>
        <w:ind w:left="1662" w:right="0" w:hanging="323"/>
        <w:jc w:val="left"/>
        <w:rPr>
          <w:rFonts w:ascii="楷体" w:eastAsia="楷体" w:hint="eastAsia"/>
          <w:sz w:val="32"/>
        </w:rPr>
      </w:pPr>
      <w:r>
        <w:rPr>
          <w:rFonts w:ascii="楷体" w:eastAsia="楷体" w:hint="eastAsia"/>
          <w:sz w:val="32"/>
        </w:rPr>
        <w:t>现场问答</w:t>
      </w:r>
    </w:p>
    <w:p>
      <w:pPr>
        <w:pStyle w:val="BodyText"/>
        <w:spacing w:line="340" w:lineRule="auto" w:before="171"/>
        <w:ind w:right="539" w:firstLine="640"/>
      </w:pPr>
      <w:r>
        <w:rPr/>
        <w:t>围绕申请者所擅长治疗的病证范围相关的中医基础知</w:t>
      </w:r>
      <w:r>
        <w:rPr>
          <w:w w:val="95"/>
        </w:rPr>
        <w:t>识、中医治疗方法、安全性及风险防范措施等方面进行问答。</w:t>
      </w:r>
    </w:p>
    <w:p>
      <w:pPr>
        <w:spacing w:after="0" w:line="340" w:lineRule="auto"/>
        <w:sectPr>
          <w:pgSz w:w="11910" w:h="16840"/>
          <w:pgMar w:top="1540" w:bottom="280" w:left="1100" w:right="1100"/>
        </w:sectPr>
      </w:pPr>
    </w:p>
    <w:p>
      <w:pPr>
        <w:pStyle w:val="ListParagraph"/>
        <w:numPr>
          <w:ilvl w:val="0"/>
          <w:numId w:val="8"/>
        </w:numPr>
        <w:tabs>
          <w:tab w:pos="1663" w:val="left" w:leader="none"/>
        </w:tabs>
        <w:spacing w:line="240" w:lineRule="auto" w:before="26" w:after="0"/>
        <w:ind w:left="1662" w:right="0" w:hanging="323"/>
        <w:jc w:val="left"/>
        <w:rPr>
          <w:rFonts w:ascii="楷体" w:eastAsia="楷体" w:hint="eastAsia"/>
          <w:sz w:val="32"/>
        </w:rPr>
      </w:pPr>
      <w:r>
        <w:rPr>
          <w:rFonts w:ascii="楷体" w:eastAsia="楷体" w:hint="eastAsia"/>
          <w:sz w:val="32"/>
        </w:rPr>
        <w:t>外治技术操作</w:t>
      </w:r>
    </w:p>
    <w:p>
      <w:pPr>
        <w:pStyle w:val="BodyText"/>
        <w:spacing w:line="338" w:lineRule="auto" w:before="171"/>
        <w:ind w:right="700" w:firstLine="640"/>
        <w:jc w:val="both"/>
      </w:pPr>
      <w:r>
        <w:rPr>
          <w:spacing w:val="-3"/>
        </w:rPr>
        <w:t>围绕申请者使用外治技术的操作部位、操作难度、创伤</w:t>
      </w:r>
      <w:r>
        <w:rPr>
          <w:spacing w:val="-5"/>
        </w:rPr>
        <w:t>程度、感染风险等进行安全性评估，根据风险点考核其操作</w:t>
      </w:r>
      <w:r>
        <w:rPr/>
        <w:t>安全风险认知和有效防范方法等。</w:t>
      </w:r>
    </w:p>
    <w:p>
      <w:pPr>
        <w:pStyle w:val="ListParagraph"/>
        <w:numPr>
          <w:ilvl w:val="0"/>
          <w:numId w:val="8"/>
        </w:numPr>
        <w:tabs>
          <w:tab w:pos="1663" w:val="left" w:leader="none"/>
        </w:tabs>
        <w:spacing w:line="240" w:lineRule="auto" w:before="5" w:after="0"/>
        <w:ind w:left="1662" w:right="0" w:hanging="323"/>
        <w:jc w:val="left"/>
        <w:rPr>
          <w:rFonts w:ascii="楷体" w:eastAsia="楷体" w:hint="eastAsia"/>
          <w:sz w:val="32"/>
        </w:rPr>
      </w:pPr>
      <w:r>
        <w:rPr>
          <w:rFonts w:ascii="楷体" w:eastAsia="楷体" w:hint="eastAsia"/>
          <w:sz w:val="32"/>
        </w:rPr>
        <w:t>中药辨识</w:t>
      </w:r>
    </w:p>
    <w:p>
      <w:pPr>
        <w:pStyle w:val="ListParagraph"/>
        <w:numPr>
          <w:ilvl w:val="0"/>
          <w:numId w:val="9"/>
        </w:numPr>
        <w:tabs>
          <w:tab w:pos="2141" w:val="left" w:leader="none"/>
        </w:tabs>
        <w:spacing w:line="240" w:lineRule="auto" w:before="171" w:after="0"/>
        <w:ind w:left="2140" w:right="0" w:hanging="801"/>
        <w:jc w:val="left"/>
        <w:rPr>
          <w:sz w:val="32"/>
        </w:rPr>
      </w:pPr>
      <w:r>
        <w:rPr>
          <w:sz w:val="32"/>
        </w:rPr>
        <w:t>常用中药及毒性中药随机抽取进行辨识；</w:t>
      </w:r>
    </w:p>
    <w:p>
      <w:pPr>
        <w:pStyle w:val="ListParagraph"/>
        <w:numPr>
          <w:ilvl w:val="0"/>
          <w:numId w:val="9"/>
        </w:numPr>
        <w:tabs>
          <w:tab w:pos="2141" w:val="left" w:leader="none"/>
        </w:tabs>
        <w:spacing w:line="240" w:lineRule="auto" w:before="169" w:after="0"/>
        <w:ind w:left="2140" w:right="0" w:hanging="801"/>
        <w:jc w:val="left"/>
        <w:rPr>
          <w:sz w:val="32"/>
        </w:rPr>
      </w:pPr>
      <w:r>
        <w:rPr>
          <w:spacing w:val="-2"/>
          <w:sz w:val="32"/>
        </w:rPr>
        <w:t>考核相关中药性味归经、功能主治、常用剂量等；</w:t>
      </w:r>
    </w:p>
    <w:p>
      <w:pPr>
        <w:pStyle w:val="ListParagraph"/>
        <w:numPr>
          <w:ilvl w:val="0"/>
          <w:numId w:val="9"/>
        </w:numPr>
        <w:tabs>
          <w:tab w:pos="2160" w:val="left" w:leader="none"/>
        </w:tabs>
        <w:spacing w:line="340" w:lineRule="auto" w:before="170" w:after="0"/>
        <w:ind w:left="700" w:right="697" w:firstLine="640"/>
        <w:jc w:val="left"/>
        <w:rPr>
          <w:sz w:val="32"/>
        </w:rPr>
      </w:pPr>
      <w:r>
        <w:rPr>
          <w:spacing w:val="6"/>
          <w:w w:val="95"/>
          <w:sz w:val="32"/>
        </w:rPr>
        <w:t>根据风险点考核相关用药禁忌、中药毒性知识及 </w:t>
      </w:r>
      <w:r>
        <w:rPr>
          <w:spacing w:val="6"/>
          <w:sz w:val="32"/>
        </w:rPr>
        <w:t>解毒处置方法等。</w:t>
      </w:r>
    </w:p>
    <w:p>
      <w:pPr>
        <w:pStyle w:val="BodyText"/>
        <w:spacing w:line="340" w:lineRule="auto"/>
        <w:ind w:right="539" w:firstLine="640"/>
      </w:pPr>
      <w:r>
        <w:rPr>
          <w:w w:val="95"/>
        </w:rPr>
        <w:t>（三</w:t>
      </w:r>
      <w:r>
        <w:rPr>
          <w:spacing w:val="-87"/>
          <w:w w:val="95"/>
        </w:rPr>
        <w:t>）</w:t>
      </w:r>
      <w:r>
        <w:rPr>
          <w:spacing w:val="-8"/>
          <w:w w:val="95"/>
        </w:rPr>
        <w:t>治疗方法以内服方药为主、配合使用外治技术的， </w:t>
      </w:r>
      <w:r>
        <w:rPr>
          <w:spacing w:val="-18"/>
          <w:w w:val="95"/>
        </w:rPr>
        <w:t>或者以外治技术为主、配合使用中药的，增加相关考核内容。</w:t>
      </w:r>
    </w:p>
    <w:p>
      <w:pPr>
        <w:pStyle w:val="BodyText"/>
        <w:spacing w:line="407" w:lineRule="exact"/>
        <w:ind w:left="1340"/>
        <w:rPr>
          <w:rFonts w:ascii="黑体" w:eastAsia="黑体" w:hint="eastAsia"/>
        </w:rPr>
      </w:pPr>
      <w:r>
        <w:rPr>
          <w:rFonts w:ascii="黑体" w:eastAsia="黑体" w:hint="eastAsia"/>
        </w:rPr>
        <w:t>六、考核标准</w:t>
      </w:r>
    </w:p>
    <w:p>
      <w:pPr>
        <w:pStyle w:val="BodyText"/>
        <w:spacing w:line="338" w:lineRule="auto" w:before="164"/>
        <w:ind w:right="697" w:firstLine="640"/>
        <w:jc w:val="both"/>
      </w:pPr>
      <w:r>
        <w:rPr>
          <w:spacing w:val="-1"/>
        </w:rPr>
        <w:t>考核专家根据参加考核者的现场陈述，结合回顾性中医</w:t>
      </w:r>
      <w:r>
        <w:rPr>
          <w:spacing w:val="-3"/>
        </w:rPr>
        <w:t>医术实践资料等，围绕相关病证的疗效评价关键要素进行分</w:t>
      </w:r>
      <w:r>
        <w:rPr>
          <w:spacing w:val="-5"/>
        </w:rPr>
        <w:t>析评估并提问，对其医术专长的效果进行现场评定，必要时可采用实地调查核验等方式评定效果。</w:t>
      </w:r>
    </w:p>
    <w:p>
      <w:pPr>
        <w:pStyle w:val="BodyText"/>
        <w:spacing w:line="338" w:lineRule="auto" w:before="8"/>
        <w:ind w:right="685" w:firstLine="640"/>
        <w:jc w:val="both"/>
      </w:pPr>
      <w:r>
        <w:rPr/>
        <w:t>经综合评议后，考核专家对参加考核者作出考核结论， </w:t>
      </w:r>
      <w:r>
        <w:rPr>
          <w:spacing w:val="-3"/>
        </w:rPr>
        <w:t>考核结论分为考核合格、考核不合格。考核合格者，考核专</w:t>
      </w:r>
      <w:r>
        <w:rPr>
          <w:spacing w:val="11"/>
          <w:w w:val="95"/>
        </w:rPr>
        <w:t>家对其在执业活动中能够使用的中医药技术方法和具体治 </w:t>
      </w:r>
      <w:r>
        <w:rPr>
          <w:spacing w:val="11"/>
        </w:rPr>
        <w:t>疗病证的范围进行认定。</w:t>
      </w:r>
    </w:p>
    <w:p>
      <w:pPr>
        <w:pStyle w:val="BodyText"/>
        <w:spacing w:before="8"/>
        <w:ind w:left="1340"/>
        <w:rPr>
          <w:rFonts w:ascii="黑体" w:eastAsia="黑体" w:hint="eastAsia"/>
        </w:rPr>
      </w:pPr>
      <w:r>
        <w:rPr>
          <w:rFonts w:ascii="黑体" w:eastAsia="黑体" w:hint="eastAsia"/>
          <w:w w:val="95"/>
        </w:rPr>
        <w:t>七、其他要求</w:t>
      </w:r>
    </w:p>
    <w:p>
      <w:pPr>
        <w:pStyle w:val="BodyText"/>
        <w:spacing w:line="340" w:lineRule="auto" w:before="169"/>
        <w:ind w:right="697" w:firstLine="640"/>
        <w:jc w:val="both"/>
      </w:pPr>
      <w:r>
        <w:rPr/>
        <w:t>（一</w:t>
      </w:r>
      <w:r>
        <w:rPr>
          <w:spacing w:val="-3"/>
        </w:rPr>
        <w:t>）考试不指定考试辅导用书和教材，不举办、不委</w:t>
      </w:r>
      <w:r>
        <w:rPr>
          <w:spacing w:val="-5"/>
          <w:w w:val="95"/>
        </w:rPr>
        <w:t>托任何机构举办考试辅导班进行培训、申报、解释我省考核 </w:t>
      </w:r>
      <w:r>
        <w:rPr>
          <w:spacing w:val="-5"/>
        </w:rPr>
        <w:t>政策和考务政策。</w:t>
      </w:r>
    </w:p>
    <w:p>
      <w:pPr>
        <w:spacing w:after="0" w:line="340" w:lineRule="auto"/>
        <w:jc w:val="both"/>
        <w:sectPr>
          <w:pgSz w:w="11910" w:h="16840"/>
          <w:pgMar w:top="1540" w:bottom="280" w:left="1100" w:right="1100"/>
        </w:sectPr>
      </w:pPr>
    </w:p>
    <w:p>
      <w:pPr>
        <w:pStyle w:val="BodyText"/>
        <w:spacing w:before="26"/>
        <w:ind w:left="1340"/>
      </w:pPr>
      <w:r>
        <w:rPr/>
        <w:t>（二）其他未尽事宜请参照《实施细则》。</w:t>
      </w: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6"/>
        </w:rPr>
      </w:pPr>
    </w:p>
    <w:p>
      <w:pPr>
        <w:pStyle w:val="BodyText"/>
        <w:spacing w:line="338" w:lineRule="auto"/>
        <w:ind w:left="2620" w:right="700" w:hanging="1280"/>
      </w:pPr>
      <w:r>
        <w:rPr>
          <w:spacing w:val="-1"/>
          <w:w w:val="95"/>
        </w:rPr>
        <w:t>附件：</w:t>
      </w:r>
      <w:r>
        <w:rPr>
          <w:spacing w:val="-2"/>
          <w:w w:val="95"/>
        </w:rPr>
        <w:t>1.黑龙江省中医医术确有专长人员</w:t>
      </w:r>
      <w:r>
        <w:rPr>
          <w:w w:val="95"/>
        </w:rPr>
        <w:t>（师承学习人 </w:t>
      </w:r>
      <w:r>
        <w:rPr/>
        <w:t>员）医师资格考核申报资料目录</w:t>
      </w:r>
    </w:p>
    <w:p>
      <w:pPr>
        <w:pStyle w:val="ListParagraph"/>
        <w:numPr>
          <w:ilvl w:val="1"/>
          <w:numId w:val="8"/>
        </w:numPr>
        <w:tabs>
          <w:tab w:pos="2623" w:val="left" w:leader="none"/>
        </w:tabs>
        <w:spacing w:line="340" w:lineRule="auto" w:before="3" w:after="0"/>
        <w:ind w:left="2620" w:right="700" w:hanging="320"/>
        <w:jc w:val="left"/>
        <w:rPr>
          <w:sz w:val="32"/>
        </w:rPr>
      </w:pPr>
      <w:r>
        <w:rPr>
          <w:spacing w:val="-1"/>
          <w:sz w:val="32"/>
        </w:rPr>
        <w:t>黑龙江省中医医术确有专长人员</w:t>
      </w:r>
      <w:r>
        <w:rPr>
          <w:sz w:val="32"/>
        </w:rPr>
        <w:t>（</w:t>
      </w:r>
      <w:r>
        <w:rPr>
          <w:spacing w:val="-3"/>
          <w:sz w:val="32"/>
        </w:rPr>
        <w:t>多年实践人</w:t>
      </w:r>
      <w:r>
        <w:rPr>
          <w:sz w:val="32"/>
        </w:rPr>
        <w:t>员）医师资格考核申报资料目录</w:t>
      </w:r>
    </w:p>
    <w:p>
      <w:pPr>
        <w:pStyle w:val="ListParagraph"/>
        <w:numPr>
          <w:ilvl w:val="1"/>
          <w:numId w:val="8"/>
        </w:numPr>
        <w:tabs>
          <w:tab w:pos="2637" w:val="left" w:leader="none"/>
        </w:tabs>
        <w:spacing w:line="340" w:lineRule="auto" w:before="0" w:after="0"/>
        <w:ind w:left="2620" w:right="697" w:hanging="320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3642359</wp:posOffset>
            </wp:positionH>
            <wp:positionV relativeFrom="paragraph">
              <wp:posOffset>722261</wp:posOffset>
            </wp:positionV>
            <wp:extent cx="1440180" cy="144017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5"/>
          <w:w w:val="95"/>
          <w:sz w:val="32"/>
        </w:rPr>
        <w:t>各地市中医医术确有专长人员医师资格考核</w:t>
      </w:r>
      <w:r>
        <w:rPr>
          <w:sz w:val="32"/>
        </w:rPr>
        <w:t>政策咨询方式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line="340" w:lineRule="auto"/>
        <w:ind w:left="4540" w:right="2284" w:hanging="320"/>
      </w:pPr>
      <w:r>
        <w:rPr>
          <w:spacing w:val="-2"/>
        </w:rPr>
        <w:t>黑龙江省中医药管理局</w:t>
      </w:r>
      <w:r>
        <w:rPr/>
        <w:t>2022</w:t>
      </w:r>
      <w:r>
        <w:rPr>
          <w:spacing w:val="-54"/>
        </w:rPr>
        <w:t> 年 </w:t>
      </w:r>
      <w:r>
        <w:rPr/>
        <w:t>12</w:t>
      </w:r>
      <w:r>
        <w:rPr>
          <w:spacing w:val="-54"/>
        </w:rPr>
        <w:t> 月 </w:t>
      </w:r>
      <w:r>
        <w:rPr/>
        <w:t>25</w:t>
      </w:r>
      <w:r>
        <w:rPr>
          <w:spacing w:val="-41"/>
        </w:rPr>
        <w:t> 日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1"/>
        <w:ind w:left="0"/>
        <w:rPr>
          <w:sz w:val="41"/>
        </w:rPr>
      </w:pPr>
    </w:p>
    <w:p>
      <w:pPr>
        <w:pStyle w:val="BodyText"/>
      </w:pPr>
      <w:r>
        <w:rPr/>
        <w:t>抄送：黑龙江省卫生健康委员会</w:t>
      </w:r>
    </w:p>
    <w:p>
      <w:pPr>
        <w:spacing w:after="0"/>
        <w:sectPr>
          <w:pgSz w:w="11910" w:h="16840"/>
          <w:pgMar w:top="1540" w:bottom="280" w:left="1100" w:right="1100"/>
        </w:sectPr>
      </w:pPr>
    </w:p>
    <w:p>
      <w:pPr>
        <w:pStyle w:val="BodyText"/>
        <w:spacing w:before="24" w:after="3"/>
        <w:rPr>
          <w:rFonts w:ascii="黑体" w:eastAsia="黑体" w:hint="eastAsia"/>
        </w:rPr>
      </w:pPr>
      <w:r>
        <w:rPr>
          <w:rFonts w:ascii="黑体" w:eastAsia="黑体" w:hint="eastAsia"/>
        </w:rPr>
        <w:t>附件 1</w:t>
      </w:r>
    </w:p>
    <w:tbl>
      <w:tblPr>
        <w:tblW w:w="0" w:type="auto"/>
        <w:jc w:val="left"/>
        <w:tblInd w:w="2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1498"/>
        <w:gridCol w:w="797"/>
        <w:gridCol w:w="1450"/>
        <w:gridCol w:w="755"/>
        <w:gridCol w:w="1492"/>
      </w:tblGrid>
      <w:tr>
        <w:trPr>
          <w:trHeight w:val="623" w:hRule="atLeast"/>
        </w:trPr>
        <w:tc>
          <w:tcPr>
            <w:tcW w:w="748" w:type="dxa"/>
          </w:tcPr>
          <w:p>
            <w:pPr>
              <w:pStyle w:val="TableParagraph"/>
              <w:spacing w:before="21"/>
              <w:ind w:left="16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县级</w:t>
            </w:r>
          </w:p>
          <w:p>
            <w:pPr>
              <w:pStyle w:val="TableParagraph"/>
              <w:spacing w:before="43"/>
              <w:ind w:left="163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编号</w:t>
            </w:r>
          </w:p>
        </w:tc>
        <w:tc>
          <w:tcPr>
            <w:tcW w:w="1498" w:type="dxa"/>
          </w:tcPr>
          <w:p>
            <w:pPr>
              <w:pStyle w:val="TableParagraph"/>
              <w:spacing w:before="177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S</w:t>
            </w:r>
          </w:p>
        </w:tc>
        <w:tc>
          <w:tcPr>
            <w:tcW w:w="797" w:type="dxa"/>
          </w:tcPr>
          <w:p>
            <w:pPr>
              <w:pStyle w:val="TableParagraph"/>
              <w:spacing w:before="21"/>
              <w:ind w:left="187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市级</w:t>
            </w:r>
          </w:p>
          <w:p>
            <w:pPr>
              <w:pStyle w:val="TableParagraph"/>
              <w:spacing w:before="43"/>
              <w:ind w:left="187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编号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7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S</w:t>
            </w:r>
          </w:p>
        </w:tc>
        <w:tc>
          <w:tcPr>
            <w:tcW w:w="755" w:type="dxa"/>
          </w:tcPr>
          <w:p>
            <w:pPr>
              <w:pStyle w:val="TableParagraph"/>
              <w:spacing w:before="21"/>
              <w:ind w:left="165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省级</w:t>
            </w:r>
          </w:p>
          <w:p>
            <w:pPr>
              <w:pStyle w:val="TableParagraph"/>
              <w:spacing w:before="43"/>
              <w:ind w:left="165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编号</w:t>
            </w:r>
          </w:p>
        </w:tc>
        <w:tc>
          <w:tcPr>
            <w:tcW w:w="1492" w:type="dxa"/>
          </w:tcPr>
          <w:p>
            <w:pPr>
              <w:pStyle w:val="TableParagraph"/>
              <w:spacing w:before="177"/>
              <w:ind w:left="106"/>
              <w:rPr>
                <w:sz w:val="21"/>
              </w:rPr>
            </w:pPr>
            <w:r>
              <w:rPr>
                <w:w w:val="99"/>
                <w:sz w:val="21"/>
              </w:rPr>
              <w:t>S</w:t>
            </w:r>
          </w:p>
        </w:tc>
      </w:tr>
    </w:tbl>
    <w:p>
      <w:pPr>
        <w:pStyle w:val="BodyText"/>
        <w:spacing w:before="7"/>
        <w:ind w:left="0"/>
        <w:rPr>
          <w:rFonts w:ascii="黑体"/>
          <w:sz w:val="26"/>
        </w:rPr>
      </w:pPr>
    </w:p>
    <w:p>
      <w:pPr>
        <w:pStyle w:val="BodyText"/>
        <w:spacing w:line="268" w:lineRule="auto"/>
        <w:ind w:left="2932" w:right="1331" w:hanging="1599"/>
        <w:rPr>
          <w:rFonts w:ascii="黑体" w:eastAsia="黑体" w:hint="eastAsia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.009998pt;margin-top:44.279991pt;width:471.55pt;height:571.1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1184"/>
                    <w:gridCol w:w="1936"/>
                    <w:gridCol w:w="897"/>
                    <w:gridCol w:w="1330"/>
                    <w:gridCol w:w="431"/>
                    <w:gridCol w:w="797"/>
                    <w:gridCol w:w="921"/>
                    <w:gridCol w:w="1205"/>
                  </w:tblGrid>
                  <w:tr>
                    <w:trPr>
                      <w:trHeight w:val="685" w:hRule="atLeast"/>
                    </w:trPr>
                    <w:tc>
                      <w:tcPr>
                        <w:tcW w:w="9415" w:type="dxa"/>
                        <w:gridSpan w:val="9"/>
                      </w:tcPr>
                      <w:p>
                        <w:pPr>
                          <w:pStyle w:val="TableParagraph"/>
                          <w:spacing w:before="108"/>
                          <w:ind w:left="3887" w:right="3874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4"/>
                          </w:rPr>
                          <w:t>申请人填写</w:t>
                        </w: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1898" w:type="dxa"/>
                        <w:gridSpan w:val="2"/>
                      </w:tcPr>
                      <w:p>
                        <w:pPr>
                          <w:pStyle w:val="TableParagraph"/>
                          <w:spacing w:before="189"/>
                          <w:ind w:left="687" w:right="67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283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before="189"/>
                          <w:ind w:left="4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性别</w:t>
                        </w:r>
                      </w:p>
                    </w:tc>
                    <w:tc>
                      <w:tcPr>
                        <w:tcW w:w="122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189"/>
                          <w:ind w:lef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年龄</w:t>
                        </w:r>
                      </w:p>
                    </w:tc>
                    <w:tc>
                      <w:tcPr>
                        <w:tcW w:w="12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1898" w:type="dxa"/>
                        <w:gridSpan w:val="2"/>
                      </w:tcPr>
                      <w:p>
                        <w:pPr>
                          <w:pStyle w:val="TableParagraph"/>
                          <w:spacing w:before="187"/>
                          <w:ind w:left="4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身份证号</w:t>
                        </w:r>
                      </w:p>
                    </w:tc>
                    <w:tc>
                      <w:tcPr>
                        <w:tcW w:w="283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58" w:type="dxa"/>
                        <w:gridSpan w:val="3"/>
                      </w:tcPr>
                      <w:p>
                        <w:pPr>
                          <w:pStyle w:val="TableParagraph"/>
                          <w:spacing w:before="187"/>
                          <w:ind w:left="3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联系方式（手机）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1898" w:type="dxa"/>
                        <w:gridSpan w:val="2"/>
                      </w:tcPr>
                      <w:p>
                        <w:pPr>
                          <w:pStyle w:val="TableParagraph"/>
                          <w:spacing w:before="188"/>
                          <w:ind w:left="4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联系地址</w:t>
                        </w:r>
                      </w:p>
                    </w:tc>
                    <w:tc>
                      <w:tcPr>
                        <w:tcW w:w="4163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28" w:type="dxa"/>
                        <w:gridSpan w:val="2"/>
                      </w:tcPr>
                      <w:p>
                        <w:pPr>
                          <w:pStyle w:val="TableParagraph"/>
                          <w:spacing w:before="188"/>
                          <w:ind w:left="3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邮编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189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黑体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黑体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708" w:right="-58" w:hanging="6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实践机构（地点） 名称</w:t>
                        </w:r>
                      </w:p>
                    </w:tc>
                    <w:tc>
                      <w:tcPr>
                        <w:tcW w:w="7517" w:type="dxa"/>
                        <w:gridSpan w:val="7"/>
                      </w:tcPr>
                      <w:p>
                        <w:pPr>
                          <w:pStyle w:val="TableParagraph"/>
                          <w:spacing w:before="189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189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7" w:type="dxa"/>
                        <w:gridSpan w:val="7"/>
                      </w:tcPr>
                      <w:p>
                        <w:pPr>
                          <w:pStyle w:val="TableParagraph"/>
                          <w:spacing w:before="188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189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17" w:type="dxa"/>
                        <w:gridSpan w:val="7"/>
                      </w:tcPr>
                      <w:p>
                        <w:pPr>
                          <w:pStyle w:val="TableParagraph"/>
                          <w:spacing w:before="189"/>
                          <w:ind w:left="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1898" w:type="dxa"/>
                        <w:gridSpan w:val="2"/>
                      </w:tcPr>
                      <w:p>
                        <w:pPr>
                          <w:pStyle w:val="TableParagraph"/>
                          <w:spacing w:before="190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申报的专长名称</w:t>
                        </w:r>
                      </w:p>
                    </w:tc>
                    <w:tc>
                      <w:tcPr>
                        <w:tcW w:w="7517" w:type="dxa"/>
                        <w:gridSpan w:val="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53" w:hRule="atLeast"/>
                    </w:trPr>
                    <w:tc>
                      <w:tcPr>
                        <w:tcW w:w="1898" w:type="dxa"/>
                        <w:gridSpan w:val="2"/>
                      </w:tcPr>
                      <w:p>
                        <w:pPr>
                          <w:pStyle w:val="TableParagraph"/>
                          <w:spacing w:line="310" w:lineRule="atLeast" w:before="15"/>
                          <w:ind w:left="108" w:righ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申报技术方法类别（勾选一项）</w:t>
                        </w:r>
                      </w:p>
                    </w:tc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before="174"/>
                          <w:ind w:left="1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□内服方药类</w:t>
                        </w:r>
                      </w:p>
                    </w:tc>
                    <w:tc>
                      <w:tcPr>
                        <w:tcW w:w="2658" w:type="dxa"/>
                        <w:gridSpan w:val="3"/>
                      </w:tcPr>
                      <w:p>
                        <w:pPr>
                          <w:pStyle w:val="TableParagraph"/>
                          <w:spacing w:before="174"/>
                          <w:ind w:left="6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□外治技术类</w:t>
                        </w:r>
                      </w:p>
                    </w:tc>
                    <w:tc>
                      <w:tcPr>
                        <w:tcW w:w="2923" w:type="dxa"/>
                        <w:gridSpan w:val="3"/>
                      </w:tcPr>
                      <w:p>
                        <w:pPr>
                          <w:pStyle w:val="TableParagraph"/>
                          <w:spacing w:line="310" w:lineRule="atLeast" w:before="15"/>
                          <w:ind w:left="336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□内服方药和外治技术类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9415" w:type="dxa"/>
                        <w:gridSpan w:val="9"/>
                      </w:tcPr>
                      <w:p>
                        <w:pPr>
                          <w:pStyle w:val="TableParagraph"/>
                          <w:spacing w:before="194"/>
                          <w:ind w:left="4050" w:right="3874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4"/>
                          </w:rPr>
                          <w:t>提交材料目录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黑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95" w:right="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序号</w:t>
                        </w:r>
                      </w:p>
                    </w:tc>
                    <w:tc>
                      <w:tcPr>
                        <w:tcW w:w="8701" w:type="dxa"/>
                        <w:gridSpan w:val="8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黑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929" w:right="376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材料名称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黑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701" w:type="dxa"/>
                        <w:gridSpan w:val="8"/>
                      </w:tcPr>
                      <w:p>
                        <w:pPr>
                          <w:pStyle w:val="TableParagraph"/>
                          <w:spacing w:line="242" w:lineRule="auto" w:before="117"/>
                          <w:ind w:left="335" w:right="1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国家中医药管理局统一样式《中医医术确有专长人员</w:t>
                        </w:r>
                        <w:r>
                          <w:rPr>
                            <w:sz w:val="24"/>
                          </w:rPr>
                          <w:t>（师承学习人员</w:t>
                        </w:r>
                        <w:r>
                          <w:rPr>
                            <w:spacing w:val="-15"/>
                            <w:sz w:val="24"/>
                          </w:rPr>
                          <w:t>）</w:t>
                        </w:r>
                        <w:r>
                          <w:rPr>
                            <w:spacing w:val="-4"/>
                            <w:sz w:val="24"/>
                          </w:rPr>
                          <w:t>医师资格</w:t>
                        </w:r>
                        <w:r>
                          <w:rPr>
                            <w:spacing w:val="-7"/>
                            <w:sz w:val="24"/>
                          </w:rPr>
                          <w:t>考核申请表》一式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30"/>
                            <w:sz w:val="24"/>
                          </w:rPr>
                          <w:t> 份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黑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701" w:type="dxa"/>
                        <w:gridSpan w:val="8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黑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考生有效身份证明复印件 2 份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黑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701" w:type="dxa"/>
                        <w:gridSpan w:val="8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黑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中医医术专长综述 6 份及相关佐证材料原件 1 份</w:t>
                        </w:r>
                      </w:p>
                    </w:tc>
                  </w:tr>
                  <w:tr>
                    <w:trPr>
                      <w:trHeight w:val="852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黑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8701" w:type="dxa"/>
                        <w:gridSpan w:val="8"/>
                      </w:tcPr>
                      <w:p>
                        <w:pPr>
                          <w:pStyle w:val="TableParagraph"/>
                          <w:spacing w:before="117"/>
                          <w:ind w:left="335" w:right="-130"/>
                          <w:rPr>
                            <w:sz w:val="24"/>
                          </w:rPr>
                        </w:pPr>
                        <w:r>
                          <w:rPr>
                            <w:spacing w:val="-7"/>
                            <w:sz w:val="24"/>
                          </w:rPr>
                          <w:t>回顾性中医医术实践</w:t>
                        </w:r>
                        <w:r>
                          <w:rPr>
                            <w:sz w:val="24"/>
                          </w:rPr>
                          <w:t>（病案</w:t>
                        </w:r>
                        <w:r>
                          <w:rPr>
                            <w:spacing w:val="-56"/>
                            <w:sz w:val="24"/>
                          </w:rPr>
                          <w:t>）</w:t>
                        </w:r>
                        <w:r>
                          <w:rPr>
                            <w:spacing w:val="-8"/>
                            <w:sz w:val="24"/>
                          </w:rPr>
                          <w:t>资料汇总表及相关图片资料、影像资料原件各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0"/>
                            <w:sz w:val="24"/>
                          </w:rPr>
                          <w:t> 份、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3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 例回顾性中医医术实践（病案）资料原件 6 份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rFonts w:ascii="黑体" w:eastAsia="黑体" w:hint="eastAsia"/>
        </w:rPr>
        <w:t>黑龙江省中医医术确有专长人员（师承学习人员） 医师资格考核申报资料目录</w:t>
      </w:r>
    </w:p>
    <w:p>
      <w:pPr>
        <w:spacing w:after="0" w:line="268" w:lineRule="auto"/>
        <w:rPr>
          <w:rFonts w:ascii="黑体" w:eastAsia="黑体" w:hint="eastAsia"/>
        </w:rPr>
        <w:sectPr>
          <w:pgSz w:w="11910" w:h="16840"/>
          <w:pgMar w:top="1400" w:bottom="280" w:left="1100" w:right="110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"/>
        <w:gridCol w:w="8702"/>
      </w:tblGrid>
      <w:tr>
        <w:trPr>
          <w:trHeight w:val="855" w:hRule="atLeast"/>
        </w:trPr>
        <w:tc>
          <w:tcPr>
            <w:tcW w:w="714" w:type="dxa"/>
          </w:tcPr>
          <w:p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02" w:type="dxa"/>
          </w:tcPr>
          <w:p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经县级以上公证机关公证的跟师学习合同复印件 1 份</w:t>
            </w:r>
          </w:p>
        </w:tc>
      </w:tr>
      <w:tr>
        <w:trPr>
          <w:trHeight w:val="955" w:hRule="atLeast"/>
        </w:trPr>
        <w:tc>
          <w:tcPr>
            <w:tcW w:w="714" w:type="dxa"/>
          </w:tcPr>
          <w:p>
            <w:pPr>
              <w:pStyle w:val="TableParagraph"/>
              <w:spacing w:before="3"/>
              <w:rPr>
                <w:rFonts w:ascii="黑体"/>
                <w:sz w:val="25"/>
              </w:rPr>
            </w:pPr>
          </w:p>
          <w:p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02" w:type="dxa"/>
          </w:tcPr>
          <w:p>
            <w:pPr>
              <w:pStyle w:val="TableParagraph"/>
              <w:spacing w:line="242" w:lineRule="auto" w:before="19"/>
              <w:ind w:left="335" w:right="2"/>
              <w:rPr>
                <w:sz w:val="24"/>
              </w:rPr>
            </w:pPr>
            <w:r>
              <w:rPr>
                <w:spacing w:val="-5"/>
                <w:sz w:val="24"/>
              </w:rPr>
              <w:t>指导老师的有效身份证明、《医师资格证书》《医师执业证书》《专业技术职务</w:t>
            </w:r>
            <w:r>
              <w:rPr>
                <w:spacing w:val="-12"/>
                <w:sz w:val="24"/>
              </w:rPr>
              <w:t>任职资格证书》复印件各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> 份或者指导老师工作单位出具的从事中医临床工作十</w:t>
            </w:r>
          </w:p>
          <w:p>
            <w:pPr>
              <w:pStyle w:val="TableParagraph"/>
              <w:spacing w:line="292" w:lineRule="exact" w:before="3"/>
              <w:ind w:left="335"/>
              <w:rPr>
                <w:sz w:val="24"/>
              </w:rPr>
            </w:pPr>
            <w:r>
              <w:rPr>
                <w:sz w:val="24"/>
              </w:rPr>
              <w:t>五年以上证明原件 1 份</w:t>
            </w:r>
          </w:p>
        </w:tc>
      </w:tr>
      <w:tr>
        <w:trPr>
          <w:trHeight w:val="855" w:hRule="atLeast"/>
        </w:trPr>
        <w:tc>
          <w:tcPr>
            <w:tcW w:w="714" w:type="dxa"/>
          </w:tcPr>
          <w:p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02" w:type="dxa"/>
          </w:tcPr>
          <w:p>
            <w:pPr>
              <w:pStyle w:val="TableParagraph"/>
              <w:spacing w:line="242" w:lineRule="auto" w:before="117"/>
              <w:ind w:left="335" w:right="2"/>
              <w:rPr>
                <w:sz w:val="24"/>
              </w:rPr>
            </w:pPr>
            <w:r>
              <w:rPr>
                <w:spacing w:val="-5"/>
                <w:sz w:val="24"/>
              </w:rPr>
              <w:t>推荐医师有效身份证明、《医师资格证书》《医师执业证书》《专业技术职务任</w:t>
            </w:r>
            <w:r>
              <w:rPr>
                <w:spacing w:val="-6"/>
                <w:sz w:val="24"/>
              </w:rPr>
              <w:t>职资格证书》复印件各 </w:t>
            </w: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> 份</w:t>
            </w:r>
          </w:p>
        </w:tc>
      </w:tr>
      <w:tr>
        <w:trPr>
          <w:trHeight w:val="855" w:hRule="atLeast"/>
        </w:trPr>
        <w:tc>
          <w:tcPr>
            <w:tcW w:w="714" w:type="dxa"/>
          </w:tcPr>
          <w:p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02" w:type="dxa"/>
          </w:tcPr>
          <w:p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335"/>
              <w:rPr>
                <w:sz w:val="24"/>
              </w:rPr>
            </w:pPr>
            <w:r>
              <w:rPr>
                <w:spacing w:val="-2"/>
                <w:sz w:val="24"/>
              </w:rPr>
              <w:t>黑龙江省中医医术确有专长人员</w:t>
            </w:r>
            <w:r>
              <w:rPr>
                <w:sz w:val="24"/>
              </w:rPr>
              <w:t>（师承学习人员</w:t>
            </w:r>
            <w:r>
              <w:rPr>
                <w:spacing w:val="-24"/>
                <w:sz w:val="24"/>
              </w:rPr>
              <w:t>）</w:t>
            </w:r>
            <w:r>
              <w:rPr>
                <w:spacing w:val="-6"/>
                <w:sz w:val="24"/>
              </w:rPr>
              <w:t>医师资格考核承诺书原件 </w:t>
            </w:r>
            <w:r>
              <w:rPr>
                <w:sz w:val="24"/>
              </w:rPr>
              <w:t>1</w:t>
            </w:r>
            <w:r>
              <w:rPr>
                <w:spacing w:val="-37"/>
                <w:sz w:val="24"/>
              </w:rPr>
              <w:t> 份</w:t>
            </w:r>
          </w:p>
        </w:tc>
      </w:tr>
      <w:tr>
        <w:trPr>
          <w:trHeight w:val="855" w:hRule="atLeast"/>
        </w:trPr>
        <w:tc>
          <w:tcPr>
            <w:tcW w:w="714" w:type="dxa"/>
          </w:tcPr>
          <w:p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02" w:type="dxa"/>
          </w:tcPr>
          <w:p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申请人近期二寸免冠白底彩色照片 2 张</w:t>
            </w:r>
          </w:p>
        </w:tc>
      </w:tr>
      <w:tr>
        <w:trPr>
          <w:trHeight w:val="855" w:hRule="atLeast"/>
        </w:trPr>
        <w:tc>
          <w:tcPr>
            <w:tcW w:w="714" w:type="dxa"/>
          </w:tcPr>
          <w:p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>
            <w:pPr>
              <w:pStyle w:val="TableParagraph"/>
              <w:spacing w:before="1"/>
              <w:ind w:left="33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02" w:type="dxa"/>
          </w:tcPr>
          <w:p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>
            <w:pPr>
              <w:pStyle w:val="TableParagraph"/>
              <w:spacing w:before="1"/>
              <w:ind w:left="335"/>
              <w:rPr>
                <w:sz w:val="24"/>
              </w:rPr>
            </w:pPr>
            <w:r>
              <w:rPr>
                <w:sz w:val="24"/>
              </w:rPr>
              <w:t>实践机构《医疗机构执业许可证》副本复印件（加盖公章）1 份</w:t>
            </w:r>
          </w:p>
        </w:tc>
      </w:tr>
      <w:tr>
        <w:trPr>
          <w:trHeight w:val="855" w:hRule="atLeast"/>
        </w:trPr>
        <w:tc>
          <w:tcPr>
            <w:tcW w:w="714" w:type="dxa"/>
          </w:tcPr>
          <w:p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>
            <w:pPr>
              <w:pStyle w:val="TableParagraph"/>
              <w:spacing w:before="1"/>
              <w:ind w:left="33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02" w:type="dxa"/>
          </w:tcPr>
          <w:p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>
            <w:pPr>
              <w:pStyle w:val="TableParagraph"/>
              <w:spacing w:before="1"/>
              <w:ind w:left="335"/>
              <w:rPr>
                <w:sz w:val="24"/>
              </w:rPr>
            </w:pPr>
            <w:r>
              <w:rPr>
                <w:sz w:val="24"/>
              </w:rPr>
              <w:t>现场辨识中药申报表原件 4 份</w:t>
            </w:r>
          </w:p>
        </w:tc>
      </w:tr>
      <w:tr>
        <w:trPr>
          <w:trHeight w:val="855" w:hRule="atLeast"/>
        </w:trPr>
        <w:tc>
          <w:tcPr>
            <w:tcW w:w="714" w:type="dxa"/>
          </w:tcPr>
          <w:p>
            <w:pPr>
              <w:pStyle w:val="TableParagraph"/>
              <w:spacing w:before="3"/>
              <w:rPr>
                <w:rFonts w:ascii="黑体"/>
                <w:sz w:val="21"/>
              </w:rPr>
            </w:pPr>
          </w:p>
          <w:p>
            <w:pPr>
              <w:pStyle w:val="TableParagraph"/>
              <w:spacing w:before="1"/>
              <w:ind w:left="33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02" w:type="dxa"/>
          </w:tcPr>
          <w:p>
            <w:pPr>
              <w:pStyle w:val="TableParagraph"/>
              <w:spacing w:before="3"/>
              <w:rPr>
                <w:rFonts w:ascii="黑体"/>
                <w:sz w:val="21"/>
              </w:rPr>
            </w:pPr>
          </w:p>
          <w:p>
            <w:pPr>
              <w:pStyle w:val="TableParagraph"/>
              <w:spacing w:before="1"/>
              <w:ind w:left="335"/>
              <w:rPr>
                <w:sz w:val="24"/>
              </w:rPr>
            </w:pPr>
            <w:r>
              <w:rPr>
                <w:sz w:val="24"/>
              </w:rPr>
              <w:t>《传统医学师承人员出师证书》复印件 1 份</w:t>
            </w:r>
          </w:p>
        </w:tc>
      </w:tr>
      <w:tr>
        <w:trPr>
          <w:trHeight w:val="855" w:hRule="atLeast"/>
        </w:trPr>
        <w:tc>
          <w:tcPr>
            <w:tcW w:w="714" w:type="dxa"/>
          </w:tcPr>
          <w:p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702" w:type="dxa"/>
          </w:tcPr>
          <w:p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335"/>
              <w:rPr>
                <w:sz w:val="24"/>
              </w:rPr>
            </w:pPr>
            <w:r>
              <w:rPr>
                <w:sz w:val="24"/>
              </w:rPr>
              <w:t>学习笔记、临床实践记录等连续跟师学习中医满五年的证明材料原件 1 份</w:t>
            </w:r>
          </w:p>
        </w:tc>
      </w:tr>
      <w:tr>
        <w:trPr>
          <w:trHeight w:val="2352" w:hRule="atLeast"/>
        </w:trPr>
        <w:tc>
          <w:tcPr>
            <w:tcW w:w="9416" w:type="dxa"/>
            <w:gridSpan w:val="2"/>
          </w:tcPr>
          <w:p>
            <w:pPr>
              <w:pStyle w:val="TableParagraph"/>
              <w:spacing w:before="1"/>
              <w:rPr>
                <w:rFonts w:ascii="黑体"/>
                <w:sz w:val="31"/>
              </w:rPr>
            </w:pPr>
          </w:p>
          <w:p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本人对以上提交材料的真实性做出承诺，如弄虚作假自愿承担其相应的法律责任。</w:t>
            </w: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5"/>
              </w:rPr>
            </w:pPr>
          </w:p>
          <w:p>
            <w:pPr>
              <w:pStyle w:val="TableParagraph"/>
              <w:ind w:left="5613"/>
              <w:rPr>
                <w:sz w:val="24"/>
              </w:rPr>
            </w:pPr>
            <w:r>
              <w:rPr>
                <w:sz w:val="24"/>
              </w:rPr>
              <w:t>承诺人签名：</w:t>
            </w:r>
          </w:p>
          <w:p>
            <w:pPr>
              <w:pStyle w:val="TableParagraph"/>
              <w:spacing w:before="9"/>
              <w:rPr>
                <w:rFonts w:ascii="黑体"/>
                <w:sz w:val="24"/>
              </w:rPr>
            </w:pPr>
          </w:p>
          <w:p>
            <w:pPr>
              <w:pStyle w:val="TableParagraph"/>
              <w:tabs>
                <w:tab w:pos="599" w:val="left" w:leader="none"/>
                <w:tab w:pos="1199" w:val="left" w:leader="none"/>
              </w:tabs>
              <w:ind w:right="163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</w:tbl>
    <w:p>
      <w:pPr>
        <w:spacing w:before="3"/>
        <w:ind w:left="700" w:right="0" w:firstLine="0"/>
        <w:jc w:val="left"/>
        <w:rPr>
          <w:sz w:val="24"/>
        </w:rPr>
      </w:pPr>
      <w:r>
        <w:rPr>
          <w:sz w:val="24"/>
        </w:rPr>
        <w:t>备注：1.申请人所填写个人信息、申报材料等均需与报名系统一致；</w:t>
      </w:r>
    </w:p>
    <w:p>
      <w:pPr>
        <w:spacing w:line="242" w:lineRule="auto" w:before="5"/>
        <w:ind w:left="700" w:right="697" w:firstLine="720"/>
        <w:jc w:val="left"/>
        <w:rPr>
          <w:sz w:val="24"/>
        </w:rPr>
      </w:pPr>
      <w:r>
        <w:rPr>
          <w:sz w:val="24"/>
        </w:rPr>
        <w:t>2.</w:t>
      </w:r>
      <w:r>
        <w:rPr>
          <w:spacing w:val="-1"/>
          <w:sz w:val="24"/>
        </w:rPr>
        <w:t>编号由各级卫生健康行政部门统一填写，</w:t>
      </w:r>
      <w:r>
        <w:rPr>
          <w:spacing w:val="-9"/>
          <w:sz w:val="24"/>
        </w:rPr>
        <w:t>S</w:t>
      </w:r>
      <w:r>
        <w:rPr>
          <w:spacing w:val="-14"/>
          <w:sz w:val="24"/>
        </w:rPr>
        <w:t> 为师承人员，规则为 </w:t>
      </w:r>
      <w:r>
        <w:rPr>
          <w:sz w:val="24"/>
        </w:rPr>
        <w:t>S</w:t>
      </w:r>
      <w:r>
        <w:rPr>
          <w:spacing w:val="-26"/>
          <w:sz w:val="24"/>
        </w:rPr>
        <w:t> 地区</w:t>
      </w:r>
      <w:r>
        <w:rPr>
          <w:spacing w:val="-7"/>
          <w:sz w:val="24"/>
        </w:rPr>
        <w:t>年份-序列号，如 </w:t>
      </w:r>
      <w:r>
        <w:rPr>
          <w:sz w:val="24"/>
        </w:rPr>
        <w:t>S</w:t>
      </w:r>
      <w:r>
        <w:rPr>
          <w:spacing w:val="-24"/>
          <w:sz w:val="24"/>
        </w:rPr>
        <w:t> 南岗区 </w:t>
      </w:r>
      <w:r>
        <w:rPr>
          <w:sz w:val="24"/>
        </w:rPr>
        <w:t>2023-0001</w:t>
      </w:r>
      <w:r>
        <w:rPr>
          <w:spacing w:val="-20"/>
          <w:sz w:val="24"/>
        </w:rPr>
        <w:t> 号。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420" w:bottom="280" w:left="1100" w:right="1100"/>
        </w:sectPr>
      </w:pPr>
    </w:p>
    <w:p>
      <w:pPr>
        <w:pStyle w:val="BodyText"/>
        <w:spacing w:before="24" w:after="3"/>
        <w:rPr>
          <w:rFonts w:ascii="黑体" w:eastAsia="黑体" w:hint="eastAsia"/>
        </w:rPr>
      </w:pPr>
      <w:r>
        <w:rPr>
          <w:rFonts w:ascii="黑体" w:eastAsia="黑体" w:hint="eastAsia"/>
        </w:rPr>
        <w:t>附件 2</w:t>
      </w:r>
    </w:p>
    <w:tbl>
      <w:tblPr>
        <w:tblW w:w="0" w:type="auto"/>
        <w:jc w:val="left"/>
        <w:tblInd w:w="2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1498"/>
        <w:gridCol w:w="797"/>
        <w:gridCol w:w="1450"/>
        <w:gridCol w:w="755"/>
        <w:gridCol w:w="1492"/>
      </w:tblGrid>
      <w:tr>
        <w:trPr>
          <w:trHeight w:val="623" w:hRule="atLeast"/>
        </w:trPr>
        <w:tc>
          <w:tcPr>
            <w:tcW w:w="748" w:type="dxa"/>
          </w:tcPr>
          <w:p>
            <w:pPr>
              <w:pStyle w:val="TableParagraph"/>
              <w:spacing w:before="21"/>
              <w:ind w:left="16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县级</w:t>
            </w:r>
          </w:p>
          <w:p>
            <w:pPr>
              <w:pStyle w:val="TableParagraph"/>
              <w:spacing w:before="43"/>
              <w:ind w:left="162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编号</w:t>
            </w:r>
          </w:p>
        </w:tc>
        <w:tc>
          <w:tcPr>
            <w:tcW w:w="1498" w:type="dxa"/>
          </w:tcPr>
          <w:p>
            <w:pPr>
              <w:pStyle w:val="TableParagraph"/>
              <w:spacing w:before="177"/>
              <w:ind w:left="9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797" w:type="dxa"/>
          </w:tcPr>
          <w:p>
            <w:pPr>
              <w:pStyle w:val="TableParagraph"/>
              <w:spacing w:before="21"/>
              <w:ind w:left="187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市级</w:t>
            </w:r>
          </w:p>
          <w:p>
            <w:pPr>
              <w:pStyle w:val="TableParagraph"/>
              <w:spacing w:before="43"/>
              <w:ind w:left="187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编号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7"/>
              <w:ind w:left="8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  <w:tc>
          <w:tcPr>
            <w:tcW w:w="755" w:type="dxa"/>
          </w:tcPr>
          <w:p>
            <w:pPr>
              <w:pStyle w:val="TableParagraph"/>
              <w:spacing w:before="21"/>
              <w:ind w:left="167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省级</w:t>
            </w:r>
          </w:p>
          <w:p>
            <w:pPr>
              <w:pStyle w:val="TableParagraph"/>
              <w:spacing w:before="43"/>
              <w:ind w:left="167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编号</w:t>
            </w:r>
          </w:p>
        </w:tc>
        <w:tc>
          <w:tcPr>
            <w:tcW w:w="1492" w:type="dxa"/>
          </w:tcPr>
          <w:p>
            <w:pPr>
              <w:pStyle w:val="TableParagraph"/>
              <w:spacing w:before="177"/>
              <w:ind w:left="5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D</w:t>
            </w:r>
          </w:p>
        </w:tc>
      </w:tr>
    </w:tbl>
    <w:p>
      <w:pPr>
        <w:pStyle w:val="BodyText"/>
        <w:spacing w:before="2"/>
        <w:ind w:left="0"/>
        <w:rPr>
          <w:rFonts w:ascii="黑体"/>
          <w:sz w:val="35"/>
        </w:rPr>
      </w:pPr>
    </w:p>
    <w:p>
      <w:pPr>
        <w:pStyle w:val="BodyText"/>
        <w:spacing w:line="268" w:lineRule="auto"/>
        <w:ind w:left="2932" w:right="1331" w:hanging="1599"/>
        <w:rPr>
          <w:rFonts w:ascii="黑体" w:eastAsia="黑体" w:hint="eastAsia"/>
        </w:rPr>
      </w:pPr>
      <w:r>
        <w:rPr/>
        <w:pict>
          <v:shape style="position:absolute;margin-left:60.41pt;margin-top:44.259972pt;width:474.75pt;height:572.6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4"/>
                    <w:gridCol w:w="1184"/>
                    <w:gridCol w:w="1936"/>
                    <w:gridCol w:w="897"/>
                    <w:gridCol w:w="1331"/>
                    <w:gridCol w:w="432"/>
                    <w:gridCol w:w="797"/>
                    <w:gridCol w:w="921"/>
                    <w:gridCol w:w="1269"/>
                  </w:tblGrid>
                  <w:tr>
                    <w:trPr>
                      <w:trHeight w:val="685" w:hRule="atLeast"/>
                    </w:trPr>
                    <w:tc>
                      <w:tcPr>
                        <w:tcW w:w="9481" w:type="dxa"/>
                        <w:gridSpan w:val="9"/>
                      </w:tcPr>
                      <w:p>
                        <w:pPr>
                          <w:pStyle w:val="TableParagraph"/>
                          <w:spacing w:before="109"/>
                          <w:ind w:left="3919" w:right="3908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4"/>
                          </w:rPr>
                          <w:t>申请人填写</w:t>
                        </w: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1898" w:type="dxa"/>
                        <w:gridSpan w:val="2"/>
                      </w:tcPr>
                      <w:p>
                        <w:pPr>
                          <w:pStyle w:val="TableParagraph"/>
                          <w:spacing w:before="189"/>
                          <w:ind w:left="688" w:right="67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283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331" w:type="dxa"/>
                      </w:tcPr>
                      <w:p>
                        <w:pPr>
                          <w:pStyle w:val="TableParagraph"/>
                          <w:spacing w:before="189"/>
                          <w:ind w:left="4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性别</w:t>
                        </w:r>
                      </w:p>
                    </w:tc>
                    <w:tc>
                      <w:tcPr>
                        <w:tcW w:w="1229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921" w:type="dxa"/>
                      </w:tcPr>
                      <w:p>
                        <w:pPr>
                          <w:pStyle w:val="TableParagraph"/>
                          <w:spacing w:before="189"/>
                          <w:ind w:left="2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年龄</w:t>
                        </w:r>
                      </w:p>
                    </w:tc>
                    <w:tc>
                      <w:tcPr>
                        <w:tcW w:w="12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1898" w:type="dxa"/>
                        <w:gridSpan w:val="2"/>
                      </w:tcPr>
                      <w:p>
                        <w:pPr>
                          <w:pStyle w:val="TableParagraph"/>
                          <w:spacing w:before="187"/>
                          <w:ind w:left="4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身份证号</w:t>
                        </w:r>
                      </w:p>
                    </w:tc>
                    <w:tc>
                      <w:tcPr>
                        <w:tcW w:w="283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2560" w:type="dxa"/>
                        <w:gridSpan w:val="3"/>
                      </w:tcPr>
                      <w:p>
                        <w:pPr>
                          <w:pStyle w:val="TableParagraph"/>
                          <w:spacing w:before="187"/>
                          <w:ind w:left="3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联系方式（手机）</w:t>
                        </w:r>
                      </w:p>
                    </w:tc>
                    <w:tc>
                      <w:tcPr>
                        <w:tcW w:w="21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1898" w:type="dxa"/>
                        <w:gridSpan w:val="2"/>
                      </w:tcPr>
                      <w:p>
                        <w:pPr>
                          <w:pStyle w:val="TableParagraph"/>
                          <w:spacing w:before="189"/>
                          <w:ind w:left="4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联系地址</w:t>
                        </w:r>
                      </w:p>
                    </w:tc>
                    <w:tc>
                      <w:tcPr>
                        <w:tcW w:w="4164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229" w:type="dxa"/>
                        <w:gridSpan w:val="2"/>
                      </w:tcPr>
                      <w:p>
                        <w:pPr>
                          <w:pStyle w:val="TableParagraph"/>
                          <w:spacing w:before="189"/>
                          <w:ind w:left="38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邮编</w:t>
                        </w:r>
                      </w:p>
                    </w:tc>
                    <w:tc>
                      <w:tcPr>
                        <w:tcW w:w="219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189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黑体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黑体"/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"/>
                          <w:ind w:left="709" w:right="-58" w:hanging="6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实践机构（地点） 名称</w:t>
                        </w:r>
                      </w:p>
                    </w:tc>
                    <w:tc>
                      <w:tcPr>
                        <w:tcW w:w="7583" w:type="dxa"/>
                        <w:gridSpan w:val="7"/>
                      </w:tcPr>
                      <w:p>
                        <w:pPr>
                          <w:pStyle w:val="TableParagraph"/>
                          <w:spacing w:before="189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189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3" w:type="dxa"/>
                        <w:gridSpan w:val="7"/>
                      </w:tcPr>
                      <w:p>
                        <w:pPr>
                          <w:pStyle w:val="TableParagraph"/>
                          <w:spacing w:before="188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189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3" w:type="dxa"/>
                        <w:gridSpan w:val="7"/>
                      </w:tcPr>
                      <w:p>
                        <w:pPr>
                          <w:pStyle w:val="TableParagraph"/>
                          <w:spacing w:before="189"/>
                          <w:ind w:left="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1898" w:type="dxa"/>
                        <w:gridSpan w:val="2"/>
                      </w:tcPr>
                      <w:p>
                        <w:pPr>
                          <w:pStyle w:val="TableParagraph"/>
                          <w:spacing w:before="188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申报的专长名称</w:t>
                        </w:r>
                      </w:p>
                    </w:tc>
                    <w:tc>
                      <w:tcPr>
                        <w:tcW w:w="7583" w:type="dxa"/>
                        <w:gridSpan w:val="7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1898" w:type="dxa"/>
                        <w:gridSpan w:val="2"/>
                      </w:tcPr>
                      <w:p>
                        <w:pPr>
                          <w:pStyle w:val="TableParagraph"/>
                          <w:spacing w:line="242" w:lineRule="auto" w:before="33"/>
                          <w:ind w:left="109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申报技术方法类别（勾选一项）</w:t>
                        </w:r>
                      </w:p>
                    </w:tc>
                    <w:tc>
                      <w:tcPr>
                        <w:tcW w:w="1936" w:type="dxa"/>
                      </w:tcPr>
                      <w:p>
                        <w:pPr>
                          <w:pStyle w:val="TableParagraph"/>
                          <w:spacing w:before="189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□内服方药类</w:t>
                        </w:r>
                      </w:p>
                    </w:tc>
                    <w:tc>
                      <w:tcPr>
                        <w:tcW w:w="2660" w:type="dxa"/>
                        <w:gridSpan w:val="3"/>
                      </w:tcPr>
                      <w:p>
                        <w:pPr>
                          <w:pStyle w:val="TableParagraph"/>
                          <w:spacing w:before="189"/>
                          <w:ind w:left="5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□外治技术类</w:t>
                        </w:r>
                      </w:p>
                    </w:tc>
                    <w:tc>
                      <w:tcPr>
                        <w:tcW w:w="2987" w:type="dxa"/>
                        <w:gridSpan w:val="3"/>
                      </w:tcPr>
                      <w:p>
                        <w:pPr>
                          <w:pStyle w:val="TableParagraph"/>
                          <w:spacing w:line="242" w:lineRule="auto" w:before="33"/>
                          <w:ind w:left="1451" w:right="203" w:hanging="10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□内服方药和外治技术类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9481" w:type="dxa"/>
                        <w:gridSpan w:val="9"/>
                      </w:tcPr>
                      <w:p>
                        <w:pPr>
                          <w:pStyle w:val="TableParagraph"/>
                          <w:spacing w:before="194"/>
                          <w:ind w:left="4082" w:right="3908"/>
                          <w:jc w:val="center"/>
                          <w:rPr>
                            <w:rFonts w:ascii="Microsoft JhengHei" w:eastAsia="Microsoft JhengHei" w:hint="eastAsia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sz w:val="24"/>
                          </w:rPr>
                          <w:t>提交材料目录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黑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5" w:right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序号</w:t>
                        </w:r>
                      </w:p>
                    </w:tc>
                    <w:tc>
                      <w:tcPr>
                        <w:tcW w:w="8767" w:type="dxa"/>
                        <w:gridSpan w:val="8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黑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961" w:right="379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材料名称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黑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767" w:type="dxa"/>
                        <w:gridSpan w:val="8"/>
                      </w:tcPr>
                      <w:p>
                        <w:pPr>
                          <w:pStyle w:val="TableParagraph"/>
                          <w:spacing w:line="242" w:lineRule="auto" w:before="118"/>
                          <w:ind w:left="333"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国家中医药管理局统一样式《中医医术确有专长人员（多年实践人员）医师资格考核申请表》一式 2 份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黑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767" w:type="dxa"/>
                        <w:gridSpan w:val="8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黑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考生有效身份证明复印件 2 份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黑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767" w:type="dxa"/>
                        <w:gridSpan w:val="8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黑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中医医术专长综述 6 份及相关佐证材料原件 1 份</w:t>
                        </w:r>
                      </w:p>
                    </w:tc>
                  </w:tr>
                  <w:tr>
                    <w:trPr>
                      <w:trHeight w:val="852" w:hRule="atLeast"/>
                    </w:trPr>
                    <w:tc>
                      <w:tcPr>
                        <w:tcW w:w="71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黑体"/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8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8767" w:type="dxa"/>
                        <w:gridSpan w:val="8"/>
                      </w:tcPr>
                      <w:p>
                        <w:pPr>
                          <w:pStyle w:val="TableParagraph"/>
                          <w:spacing w:before="118"/>
                          <w:ind w:left="333" w:right="-116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回顾性中医医术实践</w:t>
                        </w:r>
                        <w:r>
                          <w:rPr>
                            <w:sz w:val="24"/>
                          </w:rPr>
                          <w:t>（病案</w:t>
                        </w:r>
                        <w:r>
                          <w:rPr>
                            <w:spacing w:val="-36"/>
                            <w:sz w:val="24"/>
                          </w:rPr>
                          <w:t>）</w:t>
                        </w:r>
                        <w:r>
                          <w:rPr>
                            <w:spacing w:val="-6"/>
                            <w:sz w:val="24"/>
                          </w:rPr>
                          <w:t>资料汇总表及相关图片资料、影像资料原件各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6"/>
                            <w:sz w:val="24"/>
                          </w:rPr>
                          <w:t> 份、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 例回顾性中医医术实践（病案）资料原件 6 份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rFonts w:ascii="黑体" w:eastAsia="黑体" w:hint="eastAsia"/>
        </w:rPr>
        <w:t>黑龙江省中医医术确有专长人员（多年实践人员） 医师资格考核申报资料目录</w:t>
      </w:r>
    </w:p>
    <w:p>
      <w:pPr>
        <w:spacing w:after="0" w:line="268" w:lineRule="auto"/>
        <w:rPr>
          <w:rFonts w:ascii="黑体" w:eastAsia="黑体" w:hint="eastAsia"/>
        </w:rPr>
        <w:sectPr>
          <w:pgSz w:w="11910" w:h="16840"/>
          <w:pgMar w:top="1400" w:bottom="280" w:left="1100" w:right="110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"/>
        <w:gridCol w:w="8766"/>
      </w:tblGrid>
      <w:tr>
        <w:trPr>
          <w:trHeight w:val="855" w:hRule="atLeast"/>
        </w:trPr>
        <w:tc>
          <w:tcPr>
            <w:tcW w:w="714" w:type="dxa"/>
          </w:tcPr>
          <w:p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66" w:type="dxa"/>
          </w:tcPr>
          <w:p>
            <w:pPr>
              <w:pStyle w:val="TableParagraph"/>
              <w:spacing w:line="242" w:lineRule="auto" w:before="118"/>
              <w:ind w:left="333" w:right="20"/>
              <w:rPr>
                <w:sz w:val="24"/>
              </w:rPr>
            </w:pPr>
            <w:r>
              <w:rPr>
                <w:sz w:val="24"/>
              </w:rPr>
              <w:t>推荐医师有效身份证明、《医师资格证书》《医师执业证书》《专业技术职务任职资格证书》复印件各 1 份</w:t>
            </w:r>
          </w:p>
        </w:tc>
      </w:tr>
      <w:tr>
        <w:trPr>
          <w:trHeight w:val="855" w:hRule="atLeast"/>
        </w:trPr>
        <w:tc>
          <w:tcPr>
            <w:tcW w:w="714" w:type="dxa"/>
          </w:tcPr>
          <w:p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66" w:type="dxa"/>
          </w:tcPr>
          <w:p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黑龙江省中医医术确有专长人员（多年实践人员）</w:t>
            </w:r>
            <w:r>
              <w:rPr>
                <w:spacing w:val="-5"/>
                <w:sz w:val="24"/>
              </w:rPr>
              <w:t>医师资格考核承诺书原件 </w:t>
            </w:r>
            <w:r>
              <w:rPr>
                <w:sz w:val="24"/>
              </w:rPr>
              <w:t>1</w:t>
            </w:r>
            <w:r>
              <w:rPr>
                <w:spacing w:val="-30"/>
                <w:sz w:val="24"/>
              </w:rPr>
              <w:t> 份</w:t>
            </w:r>
          </w:p>
        </w:tc>
      </w:tr>
      <w:tr>
        <w:trPr>
          <w:trHeight w:val="855" w:hRule="atLeast"/>
        </w:trPr>
        <w:tc>
          <w:tcPr>
            <w:tcW w:w="714" w:type="dxa"/>
          </w:tcPr>
          <w:p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66" w:type="dxa"/>
          </w:tcPr>
          <w:p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医术渊源的相关证明材料 1 份</w:t>
            </w:r>
          </w:p>
        </w:tc>
      </w:tr>
      <w:tr>
        <w:trPr>
          <w:trHeight w:val="855" w:hRule="atLeast"/>
        </w:trPr>
        <w:tc>
          <w:tcPr>
            <w:tcW w:w="714" w:type="dxa"/>
          </w:tcPr>
          <w:p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66" w:type="dxa"/>
          </w:tcPr>
          <w:p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333"/>
              <w:rPr>
                <w:sz w:val="24"/>
              </w:rPr>
            </w:pPr>
            <w:r>
              <w:rPr>
                <w:sz w:val="24"/>
              </w:rPr>
              <w:t>申请人近期二寸免冠白底彩色照片 2 张</w:t>
            </w:r>
          </w:p>
        </w:tc>
      </w:tr>
      <w:tr>
        <w:trPr>
          <w:trHeight w:val="1075" w:hRule="atLeast"/>
        </w:trPr>
        <w:tc>
          <w:tcPr>
            <w:tcW w:w="714" w:type="dxa"/>
          </w:tcPr>
          <w:p>
            <w:pPr>
              <w:pStyle w:val="TableParagraph"/>
              <w:spacing w:before="11"/>
              <w:rPr>
                <w:rFonts w:ascii="黑体"/>
                <w:sz w:val="29"/>
              </w:rPr>
            </w:pPr>
          </w:p>
          <w:p>
            <w:pPr>
              <w:pStyle w:val="TableParagraph"/>
              <w:ind w:left="8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766" w:type="dxa"/>
          </w:tcPr>
          <w:p>
            <w:pPr>
              <w:pStyle w:val="TableParagraph"/>
              <w:spacing w:line="242" w:lineRule="auto" w:before="71"/>
              <w:ind w:left="333" w:right="20"/>
              <w:jc w:val="both"/>
              <w:rPr>
                <w:sz w:val="24"/>
              </w:rPr>
            </w:pPr>
            <w:r>
              <w:rPr>
                <w:sz w:val="24"/>
              </w:rPr>
              <w:t>长期临床实践所在地县级以上中医药主管部门或者所在居委会、村委会出具的从事中医医术实践活动满五年证明，或者至少十名患者的推荐证明及统计表原件 1 份</w:t>
            </w:r>
          </w:p>
        </w:tc>
      </w:tr>
      <w:tr>
        <w:trPr>
          <w:trHeight w:val="855" w:hRule="atLeast"/>
        </w:trPr>
        <w:tc>
          <w:tcPr>
            <w:tcW w:w="714" w:type="dxa"/>
          </w:tcPr>
          <w:p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>
            <w:pPr>
              <w:pStyle w:val="TableParagraph"/>
              <w:spacing w:before="1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766" w:type="dxa"/>
          </w:tcPr>
          <w:p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>
            <w:pPr>
              <w:pStyle w:val="TableParagraph"/>
              <w:spacing w:before="1"/>
              <w:ind w:left="333"/>
              <w:rPr>
                <w:sz w:val="24"/>
              </w:rPr>
            </w:pPr>
            <w:r>
              <w:rPr>
                <w:sz w:val="24"/>
              </w:rPr>
              <w:t>现场辨识中药申报表原件 4 份</w:t>
            </w:r>
          </w:p>
        </w:tc>
      </w:tr>
      <w:tr>
        <w:trPr>
          <w:trHeight w:val="855" w:hRule="atLeast"/>
        </w:trPr>
        <w:tc>
          <w:tcPr>
            <w:tcW w:w="714" w:type="dxa"/>
          </w:tcPr>
          <w:p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>
            <w:pPr>
              <w:pStyle w:val="TableParagraph"/>
              <w:spacing w:before="1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766" w:type="dxa"/>
          </w:tcPr>
          <w:p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>
            <w:pPr>
              <w:pStyle w:val="TableParagraph"/>
              <w:spacing w:before="1"/>
              <w:ind w:left="333"/>
              <w:rPr>
                <w:sz w:val="24"/>
              </w:rPr>
            </w:pPr>
            <w:r>
              <w:rPr>
                <w:sz w:val="24"/>
              </w:rPr>
              <w:t>《传统医学医术确有专长证书》复印件 1 份</w:t>
            </w:r>
          </w:p>
        </w:tc>
      </w:tr>
      <w:tr>
        <w:trPr>
          <w:trHeight w:val="855" w:hRule="atLeast"/>
        </w:trPr>
        <w:tc>
          <w:tcPr>
            <w:tcW w:w="714" w:type="dxa"/>
          </w:tcPr>
          <w:p>
            <w:pPr>
              <w:pStyle w:val="TableParagraph"/>
              <w:spacing w:before="3"/>
              <w:rPr>
                <w:rFonts w:ascii="黑体"/>
                <w:sz w:val="21"/>
              </w:rPr>
            </w:pPr>
          </w:p>
          <w:p>
            <w:pPr>
              <w:pStyle w:val="TableParagraph"/>
              <w:spacing w:before="1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766" w:type="dxa"/>
          </w:tcPr>
          <w:p>
            <w:pPr>
              <w:pStyle w:val="TableParagraph"/>
              <w:spacing w:before="3"/>
              <w:rPr>
                <w:rFonts w:ascii="黑体"/>
                <w:sz w:val="21"/>
              </w:rPr>
            </w:pPr>
          </w:p>
          <w:p>
            <w:pPr>
              <w:pStyle w:val="TableParagraph"/>
              <w:spacing w:before="1"/>
              <w:ind w:left="333"/>
              <w:rPr>
                <w:sz w:val="24"/>
              </w:rPr>
            </w:pPr>
            <w:r>
              <w:rPr>
                <w:sz w:val="24"/>
              </w:rPr>
              <w:t>《乡村医生执业证书》复印件 1 份</w:t>
            </w:r>
          </w:p>
        </w:tc>
      </w:tr>
      <w:tr>
        <w:trPr>
          <w:trHeight w:val="2352" w:hRule="atLeast"/>
        </w:trPr>
        <w:tc>
          <w:tcPr>
            <w:tcW w:w="9480" w:type="dxa"/>
            <w:gridSpan w:val="2"/>
          </w:tcPr>
          <w:p>
            <w:pPr>
              <w:pStyle w:val="TableParagraph"/>
              <w:spacing w:before="2"/>
              <w:rPr>
                <w:rFonts w:ascii="黑体"/>
                <w:sz w:val="31"/>
              </w:rPr>
            </w:pPr>
          </w:p>
          <w:p>
            <w:pPr>
              <w:pStyle w:val="TableParagraph"/>
              <w:ind w:left="334"/>
              <w:rPr>
                <w:sz w:val="24"/>
              </w:rPr>
            </w:pPr>
            <w:r>
              <w:rPr>
                <w:sz w:val="24"/>
              </w:rPr>
              <w:t>本人对以上提交材料的真实性做出承诺，如弄虚作假自愿承担其相应的法律责任。</w:t>
            </w:r>
          </w:p>
          <w:p>
            <w:pPr>
              <w:pStyle w:val="TableParagraph"/>
              <w:spacing w:before="9"/>
              <w:rPr>
                <w:rFonts w:ascii="黑体"/>
                <w:sz w:val="24"/>
              </w:rPr>
            </w:pPr>
          </w:p>
          <w:p>
            <w:pPr>
              <w:pStyle w:val="TableParagraph"/>
              <w:ind w:left="4894"/>
              <w:rPr>
                <w:sz w:val="24"/>
              </w:rPr>
            </w:pPr>
            <w:r>
              <w:rPr>
                <w:sz w:val="24"/>
              </w:rPr>
              <w:t>承诺人签名：</w:t>
            </w:r>
          </w:p>
          <w:p>
            <w:pPr>
              <w:pStyle w:val="TableParagraph"/>
              <w:spacing w:before="9"/>
              <w:rPr>
                <w:rFonts w:ascii="黑体"/>
                <w:sz w:val="24"/>
              </w:rPr>
            </w:pPr>
          </w:p>
          <w:p>
            <w:pPr>
              <w:pStyle w:val="TableParagraph"/>
              <w:tabs>
                <w:tab w:pos="6454" w:val="left" w:leader="none"/>
                <w:tab w:pos="7054" w:val="left" w:leader="none"/>
              </w:tabs>
              <w:ind w:left="5854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</w:tbl>
    <w:p>
      <w:pPr>
        <w:spacing w:before="4"/>
        <w:ind w:left="700" w:right="0" w:firstLine="0"/>
        <w:jc w:val="left"/>
        <w:rPr>
          <w:sz w:val="24"/>
        </w:rPr>
      </w:pPr>
      <w:r>
        <w:rPr>
          <w:sz w:val="24"/>
        </w:rPr>
        <w:t>备注：1.申请人所填写个人信息、申报材料等均需与报名系统一致；</w:t>
      </w:r>
    </w:p>
    <w:p>
      <w:pPr>
        <w:spacing w:line="242" w:lineRule="auto" w:before="5"/>
        <w:ind w:left="700" w:right="725" w:firstLine="720"/>
        <w:jc w:val="left"/>
        <w:rPr>
          <w:sz w:val="24"/>
        </w:rPr>
      </w:pPr>
      <w:r>
        <w:rPr>
          <w:sz w:val="24"/>
        </w:rPr>
        <w:t>2.编号由各级卫生健康行政部门统一填写，D</w:t>
      </w:r>
      <w:r>
        <w:rPr>
          <w:spacing w:val="-12"/>
          <w:sz w:val="24"/>
        </w:rPr>
        <w:t> 为多年实践人员，规则为 </w:t>
      </w:r>
      <w:r>
        <w:rPr>
          <w:spacing w:val="-19"/>
          <w:sz w:val="24"/>
        </w:rPr>
        <w:t>D </w:t>
      </w:r>
      <w:r>
        <w:rPr>
          <w:spacing w:val="-6"/>
          <w:sz w:val="24"/>
        </w:rPr>
        <w:t>地区年份-序列号，如 </w:t>
      </w:r>
      <w:r>
        <w:rPr>
          <w:sz w:val="24"/>
        </w:rPr>
        <w:t>D</w:t>
      </w:r>
      <w:r>
        <w:rPr>
          <w:spacing w:val="-24"/>
          <w:sz w:val="24"/>
        </w:rPr>
        <w:t> 南岗区 </w:t>
      </w:r>
      <w:r>
        <w:rPr>
          <w:sz w:val="24"/>
        </w:rPr>
        <w:t>2023-0001</w:t>
      </w:r>
      <w:r>
        <w:rPr>
          <w:spacing w:val="-20"/>
          <w:sz w:val="24"/>
        </w:rPr>
        <w:t> 号。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420" w:bottom="280" w:left="1100" w:right="1100"/>
        </w:sectPr>
      </w:pPr>
    </w:p>
    <w:p>
      <w:pPr>
        <w:pStyle w:val="BodyText"/>
        <w:spacing w:before="30"/>
        <w:rPr>
          <w:rFonts w:ascii="黑体" w:eastAsia="黑体" w:hint="eastAsia"/>
        </w:rPr>
      </w:pPr>
      <w:r>
        <w:rPr>
          <w:rFonts w:ascii="黑体" w:eastAsia="黑体" w:hint="eastAsia"/>
        </w:rPr>
        <w:t>附件 3</w:t>
      </w:r>
    </w:p>
    <w:p>
      <w:pPr>
        <w:pStyle w:val="Heading1"/>
        <w:spacing w:line="249" w:lineRule="auto" w:before="178"/>
        <w:ind w:left="3092" w:right="1113"/>
        <w:rPr>
          <w:rFonts w:ascii="PMingLiU" w:eastAsia="PMingLiU" w:hint="eastAsia"/>
        </w:rPr>
      </w:pPr>
      <w:r>
        <w:rPr/>
        <w:pict>
          <v:shape style="position:absolute;margin-left:84.360001pt;margin-top:69.291pt;width:414.15pt;height:455.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49"/>
                    <w:gridCol w:w="3240"/>
                    <w:gridCol w:w="3279"/>
                  </w:tblGrid>
                  <w:tr>
                    <w:trPr>
                      <w:trHeight w:val="640" w:hRule="atLeast"/>
                    </w:trPr>
                    <w:tc>
                      <w:tcPr>
                        <w:tcW w:w="1749" w:type="dxa"/>
                      </w:tcPr>
                      <w:p>
                        <w:pPr>
                          <w:pStyle w:val="TableParagraph"/>
                          <w:spacing w:before="233"/>
                          <w:ind w:left="573" w:right="56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序号</w:t>
                        </w:r>
                      </w:p>
                    </w:tc>
                    <w:tc>
                      <w:tcPr>
                        <w:tcW w:w="3240" w:type="dxa"/>
                      </w:tcPr>
                      <w:p>
                        <w:pPr>
                          <w:pStyle w:val="TableParagraph"/>
                          <w:tabs>
                            <w:tab w:pos="570" w:val="left" w:leader="none"/>
                          </w:tabs>
                          <w:spacing w:before="233"/>
                          <w:ind w:left="1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地</w:t>
                          <w:tab/>
                          <w:t>市</w:t>
                        </w:r>
                      </w:p>
                    </w:tc>
                    <w:tc>
                      <w:tcPr>
                        <w:tcW w:w="3279" w:type="dxa"/>
                      </w:tcPr>
                      <w:p>
                        <w:pPr>
                          <w:pStyle w:val="TableParagraph"/>
                          <w:spacing w:before="233"/>
                          <w:ind w:left="107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咨询电话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1749" w:type="dxa"/>
                      </w:tcPr>
                      <w:p>
                        <w:pPr>
                          <w:pStyle w:val="TableParagraph"/>
                          <w:spacing w:before="234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3240" w:type="dxa"/>
                      </w:tcPr>
                      <w:p>
                        <w:pPr>
                          <w:pStyle w:val="TableParagraph"/>
                          <w:spacing w:before="234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哈尔滨市</w:t>
                        </w:r>
                      </w:p>
                    </w:tc>
                    <w:tc>
                      <w:tcPr>
                        <w:tcW w:w="3279" w:type="dxa"/>
                      </w:tcPr>
                      <w:p>
                        <w:pPr>
                          <w:pStyle w:val="TableParagraph"/>
                          <w:spacing w:before="162"/>
                          <w:ind w:right="719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0451-84664507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1749" w:type="dxa"/>
                      </w:tcPr>
                      <w:p>
                        <w:pPr>
                          <w:pStyle w:val="TableParagraph"/>
                          <w:spacing w:before="232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3240" w:type="dxa"/>
                      </w:tcPr>
                      <w:p>
                        <w:pPr>
                          <w:pStyle w:val="TableParagraph"/>
                          <w:spacing w:before="232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齐齐哈尔市</w:t>
                        </w:r>
                      </w:p>
                    </w:tc>
                    <w:tc>
                      <w:tcPr>
                        <w:tcW w:w="3279" w:type="dxa"/>
                      </w:tcPr>
                      <w:p>
                        <w:pPr>
                          <w:pStyle w:val="TableParagraph"/>
                          <w:spacing w:before="232"/>
                          <w:ind w:right="78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0452-2795405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1749" w:type="dxa"/>
                      </w:tcPr>
                      <w:p>
                        <w:pPr>
                          <w:pStyle w:val="TableParagraph"/>
                          <w:spacing w:before="232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3240" w:type="dxa"/>
                      </w:tcPr>
                      <w:p>
                        <w:pPr>
                          <w:pStyle w:val="TableParagraph"/>
                          <w:spacing w:before="232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牡丹江市</w:t>
                        </w:r>
                      </w:p>
                    </w:tc>
                    <w:tc>
                      <w:tcPr>
                        <w:tcW w:w="3279" w:type="dxa"/>
                      </w:tcPr>
                      <w:p>
                        <w:pPr>
                          <w:pStyle w:val="TableParagraph"/>
                          <w:spacing w:before="232"/>
                          <w:ind w:right="78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0453-6172691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1749" w:type="dxa"/>
                      </w:tcPr>
                      <w:p>
                        <w:pPr>
                          <w:pStyle w:val="TableParagraph"/>
                          <w:spacing w:before="232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3240" w:type="dxa"/>
                      </w:tcPr>
                      <w:p>
                        <w:pPr>
                          <w:pStyle w:val="TableParagraph"/>
                          <w:spacing w:before="232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佳木斯市</w:t>
                        </w:r>
                      </w:p>
                    </w:tc>
                    <w:tc>
                      <w:tcPr>
                        <w:tcW w:w="3279" w:type="dxa"/>
                      </w:tcPr>
                      <w:p>
                        <w:pPr>
                          <w:pStyle w:val="TableParagraph"/>
                          <w:spacing w:before="232"/>
                          <w:ind w:right="78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0454-8775017</w:t>
                        </w:r>
                      </w:p>
                    </w:tc>
                  </w:tr>
                  <w:tr>
                    <w:trPr>
                      <w:trHeight w:val="639" w:hRule="atLeast"/>
                    </w:trPr>
                    <w:tc>
                      <w:tcPr>
                        <w:tcW w:w="1749" w:type="dxa"/>
                      </w:tcPr>
                      <w:p>
                        <w:pPr>
                          <w:pStyle w:val="TableParagraph"/>
                          <w:spacing w:before="233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3240" w:type="dxa"/>
                      </w:tcPr>
                      <w:p>
                        <w:pPr>
                          <w:pStyle w:val="TableParagraph"/>
                          <w:spacing w:before="233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大庆市</w:t>
                        </w:r>
                      </w:p>
                    </w:tc>
                    <w:tc>
                      <w:tcPr>
                        <w:tcW w:w="3279" w:type="dxa"/>
                      </w:tcPr>
                      <w:p>
                        <w:pPr>
                          <w:pStyle w:val="TableParagraph"/>
                          <w:spacing w:before="233"/>
                          <w:ind w:right="78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0459-4663610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1749" w:type="dxa"/>
                      </w:tcPr>
                      <w:p>
                        <w:pPr>
                          <w:pStyle w:val="TableParagraph"/>
                          <w:spacing w:before="233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3240" w:type="dxa"/>
                      </w:tcPr>
                      <w:p>
                        <w:pPr>
                          <w:pStyle w:val="TableParagraph"/>
                          <w:spacing w:before="233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鸡西市</w:t>
                        </w:r>
                      </w:p>
                    </w:tc>
                    <w:tc>
                      <w:tcPr>
                        <w:tcW w:w="3279" w:type="dxa"/>
                      </w:tcPr>
                      <w:p>
                        <w:pPr>
                          <w:pStyle w:val="TableParagraph"/>
                          <w:spacing w:before="233"/>
                          <w:ind w:right="78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0467-2314015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1749" w:type="dxa"/>
                      </w:tcPr>
                      <w:p>
                        <w:pPr>
                          <w:pStyle w:val="TableParagraph"/>
                          <w:spacing w:before="234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3240" w:type="dxa"/>
                      </w:tcPr>
                      <w:p>
                        <w:pPr>
                          <w:pStyle w:val="TableParagraph"/>
                          <w:spacing w:before="234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双鸭山市</w:t>
                        </w:r>
                      </w:p>
                    </w:tc>
                    <w:tc>
                      <w:tcPr>
                        <w:tcW w:w="3279" w:type="dxa"/>
                      </w:tcPr>
                      <w:p>
                        <w:pPr>
                          <w:pStyle w:val="TableParagraph"/>
                          <w:spacing w:before="234"/>
                          <w:ind w:right="78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0469-6106015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1749" w:type="dxa"/>
                      </w:tcPr>
                      <w:p>
                        <w:pPr>
                          <w:pStyle w:val="TableParagraph"/>
                          <w:spacing w:before="232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3240" w:type="dxa"/>
                      </w:tcPr>
                      <w:p>
                        <w:pPr>
                          <w:pStyle w:val="TableParagraph"/>
                          <w:spacing w:before="232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伊春市</w:t>
                        </w:r>
                      </w:p>
                    </w:tc>
                    <w:tc>
                      <w:tcPr>
                        <w:tcW w:w="3279" w:type="dxa"/>
                      </w:tcPr>
                      <w:p>
                        <w:pPr>
                          <w:pStyle w:val="TableParagraph"/>
                          <w:spacing w:before="232"/>
                          <w:ind w:right="78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0458-3907532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1749" w:type="dxa"/>
                      </w:tcPr>
                      <w:p>
                        <w:pPr>
                          <w:pStyle w:val="TableParagraph"/>
                          <w:spacing w:before="232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3240" w:type="dxa"/>
                      </w:tcPr>
                      <w:p>
                        <w:pPr>
                          <w:pStyle w:val="TableParagraph"/>
                          <w:spacing w:before="232"/>
                          <w:ind w:left="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七台河市</w:t>
                        </w:r>
                      </w:p>
                    </w:tc>
                    <w:tc>
                      <w:tcPr>
                        <w:tcW w:w="3279" w:type="dxa"/>
                      </w:tcPr>
                      <w:p>
                        <w:pPr>
                          <w:pStyle w:val="TableParagraph"/>
                          <w:spacing w:before="232"/>
                          <w:ind w:right="719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0464--8669052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1749" w:type="dxa"/>
                      </w:tcPr>
                      <w:p>
                        <w:pPr>
                          <w:pStyle w:val="TableParagraph"/>
                          <w:spacing w:before="232"/>
                          <w:ind w:left="573" w:right="56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3240" w:type="dxa"/>
                      </w:tcPr>
                      <w:p>
                        <w:pPr>
                          <w:pStyle w:val="TableParagraph"/>
                          <w:spacing w:before="232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鹤岗市</w:t>
                        </w:r>
                      </w:p>
                    </w:tc>
                    <w:tc>
                      <w:tcPr>
                        <w:tcW w:w="3279" w:type="dxa"/>
                      </w:tcPr>
                      <w:p>
                        <w:pPr>
                          <w:pStyle w:val="TableParagraph"/>
                          <w:spacing w:before="232"/>
                          <w:ind w:right="78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0468-6168036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1749" w:type="dxa"/>
                      </w:tcPr>
                      <w:p>
                        <w:pPr>
                          <w:pStyle w:val="TableParagraph"/>
                          <w:spacing w:before="233"/>
                          <w:ind w:left="573" w:right="56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3240" w:type="dxa"/>
                      </w:tcPr>
                      <w:p>
                        <w:pPr>
                          <w:pStyle w:val="TableParagraph"/>
                          <w:spacing w:before="233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黑河市</w:t>
                        </w:r>
                      </w:p>
                    </w:tc>
                    <w:tc>
                      <w:tcPr>
                        <w:tcW w:w="3279" w:type="dxa"/>
                      </w:tcPr>
                      <w:p>
                        <w:pPr>
                          <w:pStyle w:val="TableParagraph"/>
                          <w:spacing w:before="233"/>
                          <w:ind w:right="78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0456-8223115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1749" w:type="dxa"/>
                      </w:tcPr>
                      <w:p>
                        <w:pPr>
                          <w:pStyle w:val="TableParagraph"/>
                          <w:spacing w:before="233"/>
                          <w:ind w:left="573" w:right="56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3240" w:type="dxa"/>
                      </w:tcPr>
                      <w:p>
                        <w:pPr>
                          <w:pStyle w:val="TableParagraph"/>
                          <w:spacing w:before="233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绥化市</w:t>
                        </w:r>
                      </w:p>
                    </w:tc>
                    <w:tc>
                      <w:tcPr>
                        <w:tcW w:w="3279" w:type="dxa"/>
                      </w:tcPr>
                      <w:p>
                        <w:pPr>
                          <w:pStyle w:val="TableParagraph"/>
                          <w:spacing w:before="233"/>
                          <w:ind w:right="78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0455-8388670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1749" w:type="dxa"/>
                      </w:tcPr>
                      <w:p>
                        <w:pPr>
                          <w:pStyle w:val="TableParagraph"/>
                          <w:spacing w:before="234"/>
                          <w:ind w:left="573" w:right="56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</w:t>
                        </w:r>
                      </w:p>
                    </w:tc>
                    <w:tc>
                      <w:tcPr>
                        <w:tcW w:w="3240" w:type="dxa"/>
                      </w:tcPr>
                      <w:p>
                        <w:pPr>
                          <w:pStyle w:val="TableParagraph"/>
                          <w:spacing w:before="234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大兴安岭地区</w:t>
                        </w:r>
                      </w:p>
                    </w:tc>
                    <w:tc>
                      <w:tcPr>
                        <w:tcW w:w="3279" w:type="dxa"/>
                      </w:tcPr>
                      <w:p>
                        <w:pPr>
                          <w:pStyle w:val="TableParagraph"/>
                          <w:spacing w:before="234"/>
                          <w:ind w:right="78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0457-2125169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rFonts w:ascii="PMingLiU" w:eastAsia="PMingLiU" w:hint="eastAsia"/>
        </w:rPr>
        <w:t>各地市中医医术确有专长人员医师资格考核政策咨询方式</w:t>
      </w:r>
    </w:p>
    <w:sectPr>
      <w:pgSz w:w="11910" w:h="16840"/>
      <w:pgMar w:top="150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  <w:font w:name="黑体">
    <w:altName w:val="黑体"/>
    <w:charset w:val="86"/>
    <w:family w:val="modern"/>
    <w:pitch w:val="fixed"/>
  </w:font>
  <w:font w:name="楷体">
    <w:altName w:val="楷体"/>
    <w:charset w:val="86"/>
    <w:family w:val="modern"/>
    <w:pitch w:val="fixed"/>
  </w:font>
  <w:font w:name="PMingLiU">
    <w:altName w:val="PMingLiU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（%1）"/>
      <w:lvlJc w:val="left"/>
      <w:pPr>
        <w:ind w:left="2140" w:hanging="800"/>
        <w:jc w:val="left"/>
      </w:pPr>
      <w:rPr>
        <w:rFonts w:hint="default" w:ascii="宋体" w:hAnsi="宋体" w:eastAsia="宋体" w:cs="宋体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896" w:hanging="80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653" w:hanging="80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409" w:hanging="80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5166" w:hanging="80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923" w:hanging="80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679" w:hanging="80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436" w:hanging="80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192" w:hanging="800"/>
      </w:pPr>
      <w:rPr>
        <w:rFonts w:hint="default"/>
        <w:lang w:val="en-US" w:eastAsia="zh-CN" w:bidi="ar-SA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left="1662" w:hanging="322"/>
        <w:jc w:val="left"/>
      </w:pPr>
      <w:rPr>
        <w:rFonts w:hint="default" w:ascii="楷体" w:hAnsi="楷体" w:eastAsia="楷体" w:cs="楷体"/>
        <w:spacing w:val="-2"/>
        <w:w w:val="99"/>
        <w:sz w:val="30"/>
        <w:szCs w:val="30"/>
        <w:lang w:val="en-US" w:eastAsia="zh-CN" w:bidi="ar-SA"/>
      </w:rPr>
    </w:lvl>
    <w:lvl w:ilvl="1">
      <w:start w:val="2"/>
      <w:numFmt w:val="decimal"/>
      <w:lvlText w:val="%2."/>
      <w:lvlJc w:val="left"/>
      <w:pPr>
        <w:ind w:left="2620" w:hanging="32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407" w:hanging="32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194" w:hanging="32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982" w:hanging="32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769" w:hanging="32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556" w:hanging="32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44" w:hanging="32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131" w:hanging="322"/>
      </w:pPr>
      <w:rPr>
        <w:rFonts w:hint="default"/>
        <w:lang w:val="en-US" w:eastAsia="zh-CN" w:bidi="ar-SA"/>
      </w:rPr>
    </w:lvl>
  </w:abstractNum>
  <w:abstractNum w:abstractNumId="6">
    <w:multiLevelType w:val="hybridMultilevel"/>
    <w:lvl w:ilvl="0">
      <w:start w:val="1"/>
      <w:numFmt w:val="decimal"/>
      <w:lvlText w:val="（%1）"/>
      <w:lvlJc w:val="left"/>
      <w:pPr>
        <w:ind w:left="2140" w:hanging="800"/>
        <w:jc w:val="left"/>
      </w:pPr>
      <w:rPr>
        <w:rFonts w:hint="default" w:ascii="宋体" w:hAnsi="宋体" w:eastAsia="宋体" w:cs="宋体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896" w:hanging="80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653" w:hanging="80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409" w:hanging="80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5166" w:hanging="80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923" w:hanging="80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679" w:hanging="80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436" w:hanging="80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192" w:hanging="800"/>
      </w:pPr>
      <w:rPr>
        <w:rFonts w:hint="default"/>
        <w:lang w:val="en-US" w:eastAsia="zh-CN" w:bidi="ar-SA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1662" w:hanging="322"/>
        <w:jc w:val="left"/>
      </w:pPr>
      <w:rPr>
        <w:rFonts w:hint="default" w:ascii="楷体" w:hAnsi="楷体" w:eastAsia="楷体" w:cs="楷体"/>
        <w:spacing w:val="-2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464" w:hanging="32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269" w:hanging="32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073" w:hanging="32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78" w:hanging="32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683" w:hanging="32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487" w:hanging="32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92" w:hanging="32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096" w:hanging="322"/>
      </w:pPr>
      <w:rPr>
        <w:rFonts w:hint="default"/>
        <w:lang w:val="en-US" w:eastAsia="zh-CN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662" w:hanging="322"/>
        <w:jc w:val="left"/>
      </w:pPr>
      <w:rPr>
        <w:rFonts w:hint="default" w:ascii="宋体" w:hAnsi="宋体" w:eastAsia="宋体" w:cs="宋体"/>
        <w:spacing w:val="-81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2464" w:hanging="32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3269" w:hanging="32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4073" w:hanging="32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878" w:hanging="32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683" w:hanging="32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487" w:hanging="32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92" w:hanging="32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096" w:hanging="322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00" w:hanging="32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600" w:hanging="32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01" w:hanging="32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01" w:hanging="32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02" w:hanging="32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203" w:hanging="32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103" w:hanging="32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004" w:hanging="32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904" w:hanging="322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00" w:hanging="32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600" w:hanging="32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01" w:hanging="32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01" w:hanging="32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02" w:hanging="32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203" w:hanging="32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103" w:hanging="32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004" w:hanging="32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904" w:hanging="322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00" w:hanging="32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600" w:hanging="32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01" w:hanging="32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01" w:hanging="32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02" w:hanging="32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203" w:hanging="32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103" w:hanging="32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004" w:hanging="32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904" w:hanging="322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00" w:hanging="32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600" w:hanging="32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501" w:hanging="32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01" w:hanging="32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02" w:hanging="32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203" w:hanging="32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103" w:hanging="32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004" w:hanging="32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7904" w:hanging="322"/>
      </w:pPr>
      <w:rPr>
        <w:rFonts w:hint="default"/>
        <w:lang w:val="en-US" w:eastAsia="zh-CN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n-US" w:eastAsia="zh-CN" w:bidi="ar-SA"/>
    </w:rPr>
  </w:style>
  <w:style w:styleId="BodyText" w:type="paragraph">
    <w:name w:val="Body Text"/>
    <w:basedOn w:val="Normal"/>
    <w:uiPriority w:val="1"/>
    <w:qFormat/>
    <w:pPr>
      <w:ind w:left="700"/>
    </w:pPr>
    <w:rPr>
      <w:rFonts w:ascii="宋体" w:hAnsi="宋体" w:eastAsia="宋体" w:cs="宋体"/>
      <w:sz w:val="32"/>
      <w:szCs w:val="32"/>
      <w:lang w:val="en-US" w:eastAsia="zh-CN" w:bidi="ar-SA"/>
    </w:rPr>
  </w:style>
  <w:style w:styleId="Heading1" w:type="paragraph">
    <w:name w:val="Heading 1"/>
    <w:basedOn w:val="Normal"/>
    <w:uiPriority w:val="1"/>
    <w:qFormat/>
    <w:pPr>
      <w:spacing w:before="80"/>
      <w:ind w:left="784" w:right="781" w:hanging="1980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line="1088" w:lineRule="exact"/>
      <w:ind w:left="373" w:right="467"/>
      <w:jc w:val="center"/>
    </w:pPr>
    <w:rPr>
      <w:rFonts w:ascii="宋体" w:hAnsi="宋体" w:eastAsia="宋体" w:cs="宋体"/>
      <w:sz w:val="86"/>
      <w:szCs w:val="86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700" w:firstLine="640"/>
    </w:pPr>
    <w:rPr>
      <w:rFonts w:ascii="宋体" w:hAnsi="宋体" w:eastAsia="宋体" w:cs="宋体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tcm.hlj.gov.cn/" TargetMode="Externa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2023-01-20T10:20:46Z</dcterms:created>
  <dcterms:modified xsi:type="dcterms:W3CDTF">2023-01-20T10:20:46Z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Xpdf - https://xpdf.net</vt:lpwstr>
  </property>
</Properties>
</file>